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5C18" w14:textId="71399924" w:rsidR="00B56B01" w:rsidRDefault="00B56B01" w:rsidP="32183025">
      <w:pPr>
        <w:shd w:val="clear" w:color="auto" w:fill="FFFFFF" w:themeFill="background1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42FA9FE9" w14:textId="4106C03C" w:rsidR="00B56B01" w:rsidRDefault="7206E49F" w:rsidP="32183025">
      <w:pPr>
        <w:shd w:val="clear" w:color="auto" w:fill="FFFFFF" w:themeFill="background1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2183025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Transition work proforma: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9344"/>
      </w:tblGrid>
      <w:tr w:rsidR="32183025" w14:paraId="0FB8B7B1" w14:textId="77777777" w:rsidTr="133473D6">
        <w:trPr>
          <w:trHeight w:val="28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DCEC16" w14:textId="2C22CA3B" w:rsidR="32183025" w:rsidRDefault="7470A362" w:rsidP="133473D6">
            <w:pPr>
              <w:rPr>
                <w:rFonts w:ascii="Times New Roman" w:eastAsia="Times New Roman" w:hAnsi="Times New Roman" w:cs="Times New Roman"/>
              </w:rPr>
            </w:pPr>
            <w:r w:rsidRPr="133473D6">
              <w:rPr>
                <w:rFonts w:ascii="Times New Roman" w:eastAsia="Times New Roman" w:hAnsi="Times New Roman" w:cs="Times New Roman"/>
                <w:b/>
                <w:bCs/>
              </w:rPr>
              <w:t>Subject:</w:t>
            </w:r>
            <w:r w:rsidR="2218BD49" w:rsidRPr="133473D6">
              <w:rPr>
                <w:rFonts w:ascii="Times New Roman" w:eastAsia="Times New Roman" w:hAnsi="Times New Roman" w:cs="Times New Roman"/>
                <w:b/>
                <w:bCs/>
              </w:rPr>
              <w:t xml:space="preserve"> Maths and Further Maths</w:t>
            </w:r>
          </w:p>
          <w:p w14:paraId="7199F9C8" w14:textId="284ECDA8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3213D05E" w14:textId="7B1C37C1" w:rsidR="32183025" w:rsidRDefault="7470A362" w:rsidP="133473D6">
            <w:pPr>
              <w:rPr>
                <w:rFonts w:ascii="Times New Roman" w:eastAsia="Times New Roman" w:hAnsi="Times New Roman" w:cs="Times New Roman"/>
              </w:rPr>
            </w:pPr>
            <w:r w:rsidRPr="133473D6">
              <w:rPr>
                <w:rFonts w:ascii="Times New Roman" w:eastAsia="Times New Roman" w:hAnsi="Times New Roman" w:cs="Times New Roman"/>
                <w:b/>
                <w:bCs/>
              </w:rPr>
              <w:t>Exam Board:</w:t>
            </w:r>
            <w:r w:rsidR="6AB2802B" w:rsidRPr="133473D6">
              <w:rPr>
                <w:rFonts w:ascii="Times New Roman" w:eastAsia="Times New Roman" w:hAnsi="Times New Roman" w:cs="Times New Roman"/>
                <w:b/>
                <w:bCs/>
              </w:rPr>
              <w:t xml:space="preserve"> Edexcel </w:t>
            </w:r>
          </w:p>
          <w:p w14:paraId="4FC2C9EC" w14:textId="34F79D3F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133DE72B" w14:textId="1F938601" w:rsidR="32183025" w:rsidRDefault="7470A362" w:rsidP="133473D6">
            <w:pPr>
              <w:rPr>
                <w:rFonts w:ascii="Times New Roman" w:eastAsia="Times New Roman" w:hAnsi="Times New Roman" w:cs="Times New Roman"/>
              </w:rPr>
            </w:pPr>
            <w:r w:rsidRPr="133473D6">
              <w:rPr>
                <w:rFonts w:ascii="Times New Roman" w:eastAsia="Times New Roman" w:hAnsi="Times New Roman" w:cs="Times New Roman"/>
                <w:b/>
                <w:bCs/>
              </w:rPr>
              <w:t>Specification:</w:t>
            </w:r>
            <w:r w:rsidR="20BCC4DF" w:rsidRPr="133473D6">
              <w:rPr>
                <w:rFonts w:ascii="Times New Roman" w:eastAsia="Times New Roman" w:hAnsi="Times New Roman" w:cs="Times New Roman"/>
                <w:b/>
                <w:bCs/>
              </w:rPr>
              <w:t xml:space="preserve"> 9MAO</w:t>
            </w:r>
          </w:p>
          <w:p w14:paraId="2A32810B" w14:textId="0E4C967B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2183025" w14:paraId="72BC2231" w14:textId="77777777" w:rsidTr="133473D6">
        <w:trPr>
          <w:trHeight w:val="285"/>
        </w:trPr>
        <w:tc>
          <w:tcPr>
            <w:tcW w:w="9360" w:type="dxa"/>
            <w:tcBorders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788AD6" w14:textId="0534A00F" w:rsidR="00BC770D" w:rsidRDefault="7470A362" w:rsidP="133473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133473D6">
              <w:rPr>
                <w:rFonts w:ascii="Times New Roman" w:eastAsia="Times New Roman" w:hAnsi="Times New Roman" w:cs="Times New Roman"/>
                <w:b/>
                <w:bCs/>
              </w:rPr>
              <w:t>Task instructions:</w:t>
            </w:r>
            <w:r w:rsidR="0181D920" w:rsidRPr="133473D6">
              <w:rPr>
                <w:rFonts w:ascii="Times New Roman" w:eastAsia="Times New Roman" w:hAnsi="Times New Roman" w:cs="Times New Roman"/>
                <w:b/>
                <w:bCs/>
              </w:rPr>
              <w:t xml:space="preserve"> To complete and go through the content for chapter 1</w:t>
            </w:r>
            <w:r w:rsidR="00C8087D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14:paraId="5D5FEEB7" w14:textId="77777777" w:rsidR="00386D7F" w:rsidRDefault="00C8087D" w:rsidP="133473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You must go through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the </w:t>
            </w:r>
            <w:r w:rsidR="00060E2C">
              <w:rPr>
                <w:rFonts w:ascii="Times New Roman" w:eastAsia="Times New Roman" w:hAnsi="Times New Roman" w:cs="Times New Roman"/>
                <w:b/>
                <w:bCs/>
              </w:rPr>
              <w:t>PowerPoints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and make notes from 1.1 to 1.5.</w:t>
            </w:r>
          </w:p>
          <w:p w14:paraId="785EA2E6" w14:textId="77777777" w:rsidR="0020296A" w:rsidRDefault="0020296A" w:rsidP="133473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4043B6C" w14:textId="77777777" w:rsidR="0020296A" w:rsidRDefault="0020296A" w:rsidP="002029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1686CD7" w14:textId="77777777" w:rsidR="0020296A" w:rsidRDefault="0020296A" w:rsidP="002029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The PowerPoints can be found here: </w:t>
            </w:r>
          </w:p>
          <w:p w14:paraId="1E2415FA" w14:textId="77777777" w:rsidR="0020296A" w:rsidRDefault="0020296A" w:rsidP="002029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96BCF31" w14:textId="77777777" w:rsidR="0020296A" w:rsidRPr="00C8087D" w:rsidRDefault="0020296A" w:rsidP="0020296A">
            <w:pPr>
              <w:rPr>
                <w:rFonts w:ascii="Times New Roman" w:eastAsia="Times New Roman" w:hAnsi="Times New Roman" w:cs="Times New Roman"/>
                <w:lang w:val="en-GB"/>
              </w:rPr>
            </w:pPr>
            <w:hyperlink r:id="rId5" w:history="1">
              <w:r w:rsidRPr="00C8087D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>Year 11 into 12 transition material</w:t>
              </w:r>
            </w:hyperlink>
          </w:p>
          <w:p w14:paraId="453B6E53" w14:textId="77777777" w:rsidR="0020296A" w:rsidRDefault="0020296A" w:rsidP="133473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D286DC8" w14:textId="77777777" w:rsidR="00386D7F" w:rsidRDefault="00386D7F" w:rsidP="133473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583B3A2" w14:textId="52100EC0" w:rsidR="00386D7F" w:rsidRPr="00386D7F" w:rsidRDefault="00386D7F" w:rsidP="00386D7F">
            <w:pPr>
              <w:pStyle w:val="ListParagraph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Only compulsory slide is 29, the other slides are optional</w:t>
            </w:r>
          </w:p>
          <w:p w14:paraId="77F34028" w14:textId="5F10C4AB" w:rsidR="00C8087D" w:rsidRDefault="00386D7F" w:rsidP="00386D7F">
            <w:pPr>
              <w:pStyle w:val="ListParagraph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This is missing from the </w:t>
            </w:r>
            <w:r w:rsidR="00687628">
              <w:rPr>
                <w:rFonts w:ascii="Times New Roman" w:eastAsia="Times New Roman" w:hAnsi="Times New Roman" w:cs="Times New Roman"/>
                <w:b/>
                <w:bCs/>
              </w:rPr>
              <w:t>PowerPoints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- as it is just expanding brackets, </w:t>
            </w:r>
            <w:r w:rsidR="00C8087D">
              <w:rPr>
                <w:rFonts w:ascii="Times New Roman" w:eastAsia="Times New Roman" w:hAnsi="Times New Roman" w:cs="Times New Roman"/>
                <w:b/>
                <w:bCs/>
              </w:rPr>
              <w:t xml:space="preserve">if you need </w:t>
            </w:r>
            <w:proofErr w:type="gramStart"/>
            <w:r w:rsidR="00C8087D">
              <w:rPr>
                <w:rFonts w:ascii="Times New Roman" w:eastAsia="Times New Roman" w:hAnsi="Times New Roman" w:cs="Times New Roman"/>
                <w:b/>
                <w:bCs/>
              </w:rPr>
              <w:t>practice</w:t>
            </w:r>
            <w:proofErr w:type="gramEnd"/>
            <w:r w:rsidR="00C8087D">
              <w:rPr>
                <w:rFonts w:ascii="Times New Roman" w:eastAsia="Times New Roman" w:hAnsi="Times New Roman" w:cs="Times New Roman"/>
                <w:b/>
                <w:bCs/>
              </w:rPr>
              <w:t xml:space="preserve"> you can do </w:t>
            </w:r>
            <w:r w:rsidR="00687628">
              <w:rPr>
                <w:rFonts w:ascii="Times New Roman" w:eastAsia="Times New Roman" w:hAnsi="Times New Roman" w:cs="Times New Roman"/>
                <w:b/>
                <w:bCs/>
              </w:rPr>
              <w:t>MathsWatch</w:t>
            </w:r>
            <w:r w:rsidR="00C8087D">
              <w:rPr>
                <w:rFonts w:ascii="Times New Roman" w:eastAsia="Times New Roman" w:hAnsi="Times New Roman" w:cs="Times New Roman"/>
                <w:b/>
                <w:bCs/>
              </w:rPr>
              <w:t xml:space="preserve"> clips </w:t>
            </w:r>
            <w:r w:rsidR="00060E2C">
              <w:rPr>
                <w:rFonts w:ascii="Times New Roman" w:eastAsia="Times New Roman" w:hAnsi="Times New Roman" w:cs="Times New Roman"/>
                <w:b/>
                <w:bCs/>
              </w:rPr>
              <w:t>134 and 178.</w:t>
            </w:r>
          </w:p>
          <w:p w14:paraId="602AE7A0" w14:textId="05AB8C8B" w:rsidR="00386D7F" w:rsidRDefault="00386D7F" w:rsidP="00386D7F">
            <w:pPr>
              <w:pStyle w:val="ListParagraph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Slides </w:t>
            </w:r>
            <w:r w:rsidR="00687628">
              <w:rPr>
                <w:rFonts w:ascii="Times New Roman" w:eastAsia="Times New Roman" w:hAnsi="Times New Roman" w:cs="Times New Roman"/>
                <w:b/>
                <w:bCs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7 </w:t>
            </w:r>
            <w:r w:rsidR="00687628">
              <w:rPr>
                <w:rFonts w:ascii="Times New Roman" w:eastAsia="Times New Roman" w:hAnsi="Times New Roman" w:cs="Times New Roman"/>
                <w:b/>
                <w:bCs/>
              </w:rPr>
              <w:t xml:space="preserve">and </w:t>
            </w:r>
            <w:r w:rsidR="0020296A">
              <w:rPr>
                <w:rFonts w:ascii="Times New Roman" w:eastAsia="Times New Roman" w:hAnsi="Times New Roman" w:cs="Times New Roman"/>
                <w:b/>
                <w:bCs/>
              </w:rPr>
              <w:t>28</w:t>
            </w:r>
            <w:r w:rsidR="00687628">
              <w:rPr>
                <w:rFonts w:ascii="Times New Roman" w:eastAsia="Times New Roman" w:hAnsi="Times New Roman" w:cs="Times New Roman"/>
                <w:b/>
                <w:bCs/>
              </w:rPr>
              <w:t>-41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are optional, please go through the rest of them</w:t>
            </w:r>
          </w:p>
          <w:p w14:paraId="1711358F" w14:textId="488B3529" w:rsidR="00386D7F" w:rsidRDefault="00386D7F" w:rsidP="00386D7F">
            <w:pPr>
              <w:pStyle w:val="ListParagraph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Slides </w:t>
            </w:r>
            <w:r w:rsidR="00687628">
              <w:rPr>
                <w:rFonts w:ascii="Times New Roman" w:eastAsia="Times New Roman" w:hAnsi="Times New Roman" w:cs="Times New Roman"/>
                <w:b/>
                <w:bCs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 and </w:t>
            </w:r>
            <w:r w:rsidR="0020296A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-34 are optional, please go through the rest of them</w:t>
            </w:r>
          </w:p>
          <w:p w14:paraId="3BEC6F68" w14:textId="7920FE75" w:rsidR="00386D7F" w:rsidRDefault="00687628" w:rsidP="00386D7F">
            <w:pPr>
              <w:pStyle w:val="ListParagraph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Slides 1-2 and 15-18 are optional, please go through the rest of them</w:t>
            </w:r>
          </w:p>
          <w:p w14:paraId="0B749EF1" w14:textId="323B32EE" w:rsidR="00687628" w:rsidRDefault="00687628" w:rsidP="006876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F6A1AA4" w14:textId="77777777" w:rsidR="00687628" w:rsidRDefault="00687628" w:rsidP="006876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924F768" w14:textId="03E2896F" w:rsidR="00687628" w:rsidRDefault="00687628" w:rsidP="006876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Write down the working out and answers in a new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exercise book, </w:t>
            </w:r>
            <w:r w:rsidR="00F259F9">
              <w:rPr>
                <w:rFonts w:ascii="Times New Roman" w:eastAsia="Times New Roman" w:hAnsi="Times New Roman" w:cs="Times New Roman"/>
                <w:b/>
                <w:bCs/>
              </w:rPr>
              <w:t xml:space="preserve">marking in a green pen. You can collect the exercise books from us. </w:t>
            </w:r>
          </w:p>
          <w:p w14:paraId="4E6F6DE9" w14:textId="77777777" w:rsidR="0020296A" w:rsidRDefault="0020296A" w:rsidP="006876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1ABB005" w14:textId="77777777" w:rsidR="00F259F9" w:rsidRDefault="0020296A" w:rsidP="006876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Please note the time requirement is 5 hours</w:t>
            </w:r>
            <w:r w:rsidR="00F259F9">
              <w:rPr>
                <w:rFonts w:ascii="Times New Roman" w:eastAsia="Times New Roman" w:hAnsi="Times New Roman" w:cs="Times New Roman"/>
                <w:b/>
                <w:bCs/>
              </w:rPr>
              <w:t xml:space="preserve"> over the summer for the </w:t>
            </w:r>
            <w:proofErr w:type="spellStart"/>
            <w:r w:rsidR="00F259F9">
              <w:rPr>
                <w:rFonts w:ascii="Times New Roman" w:eastAsia="Times New Roman" w:hAnsi="Times New Roman" w:cs="Times New Roman"/>
                <w:b/>
                <w:bCs/>
              </w:rPr>
              <w:t>maths</w:t>
            </w:r>
            <w:proofErr w:type="spellEnd"/>
            <w:r w:rsidR="00F259F9">
              <w:rPr>
                <w:rFonts w:ascii="Times New Roman" w:eastAsia="Times New Roman" w:hAnsi="Times New Roman" w:cs="Times New Roman"/>
                <w:b/>
                <w:bCs/>
              </w:rPr>
              <w:t xml:space="preserve"> transition work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  <w:p w14:paraId="23ACC79A" w14:textId="3C13BFE0" w:rsidR="00F259F9" w:rsidRDefault="00F259F9" w:rsidP="006876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You don’t need</w:t>
            </w:r>
            <w:r w:rsidR="0020296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to go </w:t>
            </w:r>
            <w:r w:rsidR="0020296A">
              <w:rPr>
                <w:rFonts w:ascii="Times New Roman" w:eastAsia="Times New Roman" w:hAnsi="Times New Roman" w:cs="Times New Roman"/>
                <w:b/>
                <w:bCs/>
              </w:rPr>
              <w:t xml:space="preserve">beyond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 hours</w:t>
            </w:r>
            <w:r w:rsidR="0020296A">
              <w:rPr>
                <w:rFonts w:ascii="Times New Roman" w:eastAsia="Times New Roman" w:hAnsi="Times New Roman" w:cs="Times New Roman"/>
                <w:b/>
                <w:bCs/>
              </w:rPr>
              <w:t xml:space="preserve"> if the slides are taking too long to go through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- you can stop where you are once around 5 hours is completed</w:t>
            </w:r>
            <w:r w:rsidR="0020296A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Of course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if you want to do more, you can.</w:t>
            </w:r>
          </w:p>
          <w:p w14:paraId="22DD99C7" w14:textId="77777777" w:rsidR="00F259F9" w:rsidRDefault="00F259F9" w:rsidP="006876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08B8763" w14:textId="0EAE0AD2" w:rsidR="0020296A" w:rsidRPr="00687628" w:rsidRDefault="00F259F9" w:rsidP="006876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If</w:t>
            </w:r>
            <w:r w:rsidR="0020296A">
              <w:rPr>
                <w:rFonts w:ascii="Times New Roman" w:eastAsia="Times New Roman" w:hAnsi="Times New Roman" w:cs="Times New Roman"/>
                <w:b/>
                <w:bCs/>
              </w:rPr>
              <w:t xml:space="preserve"> you finish before the 5 hours, please do some of the later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optional </w:t>
            </w:r>
            <w:r w:rsidR="0020296A">
              <w:rPr>
                <w:rFonts w:ascii="Times New Roman" w:eastAsia="Times New Roman" w:hAnsi="Times New Roman" w:cs="Times New Roman"/>
                <w:b/>
                <w:bCs/>
              </w:rPr>
              <w:t xml:space="preserve">more challenging slides, to make it up to the 5 hours. </w:t>
            </w:r>
          </w:p>
          <w:p w14:paraId="0237873E" w14:textId="77777777" w:rsidR="00C8087D" w:rsidRPr="00C8087D" w:rsidRDefault="00C8087D" w:rsidP="133473D6">
            <w:pPr>
              <w:rPr>
                <w:rFonts w:ascii="Times New Roman" w:eastAsia="Times New Roman" w:hAnsi="Times New Roman" w:cs="Times New Roman"/>
              </w:rPr>
            </w:pPr>
          </w:p>
          <w:p w14:paraId="29C02529" w14:textId="77777777" w:rsidR="00C8087D" w:rsidRDefault="00C8087D" w:rsidP="133473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85448CD" w14:textId="6DE48B42" w:rsidR="32183025" w:rsidRDefault="7470A362" w:rsidP="133473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133473D6">
              <w:rPr>
                <w:rFonts w:ascii="Times New Roman" w:eastAsia="Times New Roman" w:hAnsi="Times New Roman" w:cs="Times New Roman"/>
                <w:b/>
                <w:bCs/>
              </w:rPr>
              <w:t>Area of exam specification:</w:t>
            </w:r>
            <w:r w:rsidR="4202E7E4" w:rsidRPr="133473D6">
              <w:rPr>
                <w:rFonts w:ascii="Times New Roman" w:eastAsia="Times New Roman" w:hAnsi="Times New Roman" w:cs="Times New Roman"/>
                <w:b/>
                <w:bCs/>
              </w:rPr>
              <w:t xml:space="preserve"> Algebraic </w:t>
            </w:r>
            <w:r w:rsidR="00060E2C" w:rsidRPr="133473D6">
              <w:rPr>
                <w:rFonts w:ascii="Times New Roman" w:eastAsia="Times New Roman" w:hAnsi="Times New Roman" w:cs="Times New Roman"/>
                <w:b/>
                <w:bCs/>
              </w:rPr>
              <w:t>expressions</w:t>
            </w:r>
          </w:p>
          <w:p w14:paraId="753669DF" w14:textId="045E0481" w:rsidR="00C8087D" w:rsidRDefault="00C8087D" w:rsidP="133473D6">
            <w:pPr>
              <w:rPr>
                <w:rFonts w:ascii="Times New Roman" w:eastAsia="Times New Roman" w:hAnsi="Times New Roman" w:cs="Times New Roman"/>
              </w:rPr>
            </w:pPr>
          </w:p>
          <w:p w14:paraId="175384FD" w14:textId="0A50482C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642915DB" w14:textId="00425FC1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4F5ABDA9" w14:textId="091F7FE3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06C6ED4D" w14:textId="54508C30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2183025" w14:paraId="29992D6F" w14:textId="77777777" w:rsidTr="133473D6">
        <w:trPr>
          <w:trHeight w:val="285"/>
        </w:trPr>
        <w:tc>
          <w:tcPr>
            <w:tcW w:w="9360" w:type="dxa"/>
            <w:tcBorders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D560D3" w14:textId="54E9E1B0" w:rsidR="32183025" w:rsidRDefault="7470A362" w:rsidP="133473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133473D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Success criteria:</w:t>
            </w:r>
            <w:r w:rsidR="54BB9F8F" w:rsidRPr="133473D6">
              <w:rPr>
                <w:rFonts w:ascii="Times New Roman" w:eastAsia="Times New Roman" w:hAnsi="Times New Roman" w:cs="Times New Roman"/>
                <w:b/>
                <w:bCs/>
              </w:rPr>
              <w:t xml:space="preserve"> To complete the </w:t>
            </w:r>
            <w:r w:rsidR="00060E2C">
              <w:rPr>
                <w:rFonts w:ascii="Times New Roman" w:eastAsia="Times New Roman" w:hAnsi="Times New Roman" w:cs="Times New Roman"/>
                <w:b/>
                <w:bCs/>
              </w:rPr>
              <w:t xml:space="preserve">content in </w:t>
            </w:r>
            <w:proofErr w:type="gramStart"/>
            <w:r w:rsidR="00060E2C">
              <w:rPr>
                <w:rFonts w:ascii="Times New Roman" w:eastAsia="Times New Roman" w:hAnsi="Times New Roman" w:cs="Times New Roman"/>
                <w:b/>
                <w:bCs/>
              </w:rPr>
              <w:t>the PowerPoints</w:t>
            </w:r>
            <w:proofErr w:type="gramEnd"/>
            <w:r w:rsidR="00060E2C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  <w:p w14:paraId="6609E1AB" w14:textId="77777777" w:rsidR="00C8087D" w:rsidRDefault="00C8087D" w:rsidP="133473D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7987AAC" w14:textId="08CF6FEC" w:rsidR="00C8087D" w:rsidRDefault="001E0CC8" w:rsidP="133473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 w:rsidR="00C8087D">
              <w:rPr>
                <w:rFonts w:ascii="Times New Roman" w:eastAsia="Times New Roman" w:hAnsi="Times New Roman" w:cs="Times New Roman"/>
                <w:b/>
                <w:bCs/>
              </w:rPr>
              <w:t xml:space="preserve">tudents can do more from the Pure </w:t>
            </w:r>
            <w:proofErr w:type="gramStart"/>
            <w:r w:rsidR="00C8087D">
              <w:rPr>
                <w:rFonts w:ascii="Times New Roman" w:eastAsia="Times New Roman" w:hAnsi="Times New Roman" w:cs="Times New Roman"/>
                <w:b/>
                <w:bCs/>
              </w:rPr>
              <w:t>text book</w:t>
            </w:r>
            <w:proofErr w:type="gramEnd"/>
            <w:r w:rsidR="00C8087D">
              <w:rPr>
                <w:rFonts w:ascii="Times New Roman" w:eastAsia="Times New Roman" w:hAnsi="Times New Roman" w:cs="Times New Roman"/>
                <w:b/>
                <w:bCs/>
              </w:rPr>
              <w:t>, if they would like to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- this is optional (we will go through this book from September)</w:t>
            </w:r>
            <w:r w:rsidR="00C8087D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0587C740" w14:textId="6D531A22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1572CE0B" w14:textId="77777777" w:rsidR="00EB27A9" w:rsidRDefault="00EB27A9" w:rsidP="00EB27A9">
            <w:hyperlink r:id="rId6" w:history="1"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 xml:space="preserve">Edexcel AS and A level Mathematics Pure Mathematics Year 1_AS Textbook </w:t>
              </w:r>
            </w:hyperlink>
          </w:p>
          <w:p w14:paraId="6805D628" w14:textId="77777777" w:rsidR="00E11551" w:rsidRDefault="00E11551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2D5C956" w14:textId="13F0CD44" w:rsidR="00E11551" w:rsidRDefault="00E11551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Step by step solutions can be found here:</w:t>
            </w:r>
          </w:p>
          <w:p w14:paraId="1F5FDD5A" w14:textId="77777777" w:rsidR="00E11551" w:rsidRDefault="00E11551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188072F2" w14:textId="080D66FF" w:rsidR="32183025" w:rsidRDefault="00E11551" w:rsidP="32183025">
            <w:pPr>
              <w:rPr>
                <w:rFonts w:ascii="Times New Roman" w:eastAsia="Times New Roman" w:hAnsi="Times New Roman" w:cs="Times New Roman"/>
              </w:rPr>
            </w:pPr>
            <w:r w:rsidRPr="00E11551">
              <w:rPr>
                <w:rFonts w:ascii="Times New Roman" w:eastAsia="Times New Roman" w:hAnsi="Times New Roman" w:cs="Times New Roman"/>
              </w:rPr>
              <w:t>https://www.physicsandmathstutor.com/maths-revision/solutionbanks/edexcel-pure-maths-year-1/</w:t>
            </w:r>
          </w:p>
          <w:p w14:paraId="63F1B9DC" w14:textId="47C14A71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4CADF96F" w14:textId="01F6B4CA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2183025" w14:paraId="1E6A6E11" w14:textId="77777777" w:rsidTr="133473D6">
        <w:trPr>
          <w:trHeight w:val="285"/>
        </w:trPr>
        <w:tc>
          <w:tcPr>
            <w:tcW w:w="9360" w:type="dxa"/>
            <w:tcBorders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1315AB" w14:textId="2E2EC5DF" w:rsidR="32183025" w:rsidRDefault="7470A362" w:rsidP="32183025">
            <w:r w:rsidRPr="133473D6">
              <w:rPr>
                <w:rFonts w:ascii="Times New Roman" w:eastAsia="Times New Roman" w:hAnsi="Times New Roman" w:cs="Times New Roman"/>
                <w:b/>
                <w:bCs/>
              </w:rPr>
              <w:t>Useful resources:</w:t>
            </w:r>
            <w:r w:rsidR="1B60F1D8" w:rsidRPr="133473D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7329C37B" w14:textId="282FB515" w:rsidR="00EB27A9" w:rsidRPr="00EB27A9" w:rsidRDefault="00EB27A9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DA3FBEC" w14:textId="44635981" w:rsidR="32183025" w:rsidRDefault="00EB27A9" w:rsidP="32183025">
            <w:pPr>
              <w:rPr>
                <w:rFonts w:ascii="Times New Roman" w:eastAsia="Times New Roman" w:hAnsi="Times New Roman" w:cs="Times New Roman"/>
              </w:rPr>
            </w:pPr>
            <w:hyperlink r:id="rId7" w:history="1">
              <w:r w:rsidRPr="00E80EE5">
                <w:rPr>
                  <w:rStyle w:val="Hyperlink"/>
                  <w:rFonts w:ascii="Times New Roman" w:eastAsia="Times New Roman" w:hAnsi="Times New Roman" w:cs="Times New Roman"/>
                </w:rPr>
                <w:t>https://mathsgenie.co.uk/</w:t>
              </w:r>
            </w:hyperlink>
          </w:p>
          <w:p w14:paraId="08FBD20A" w14:textId="76A449C6" w:rsidR="00EB27A9" w:rsidRDefault="00EB27A9" w:rsidP="32183025">
            <w:pPr>
              <w:rPr>
                <w:rFonts w:ascii="Times New Roman" w:eastAsia="Times New Roman" w:hAnsi="Times New Roman" w:cs="Times New Roman"/>
              </w:rPr>
            </w:pPr>
            <w:hyperlink r:id="rId8" w:history="1">
              <w:r w:rsidRPr="00E80EE5">
                <w:rPr>
                  <w:rStyle w:val="Hyperlink"/>
                  <w:rFonts w:ascii="Times New Roman" w:eastAsia="Times New Roman" w:hAnsi="Times New Roman" w:cs="Times New Roman"/>
                </w:rPr>
                <w:t>https://www.physicsandmathstutor.com/maths-revision/a-level-edexcel/</w:t>
              </w:r>
            </w:hyperlink>
          </w:p>
          <w:p w14:paraId="4B69A176" w14:textId="341F64B8" w:rsidR="00EB27A9" w:rsidRDefault="00EB27A9" w:rsidP="32183025">
            <w:pPr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E80EE5">
                <w:rPr>
                  <w:rStyle w:val="Hyperlink"/>
                  <w:rFonts w:ascii="Times New Roman" w:eastAsia="Times New Roman" w:hAnsi="Times New Roman" w:cs="Times New Roman"/>
                </w:rPr>
                <w:t>https://www.youtube.com/@BicenMaths</w:t>
              </w:r>
            </w:hyperlink>
          </w:p>
          <w:p w14:paraId="3BD251F4" w14:textId="67D66B9A" w:rsidR="00EB27A9" w:rsidRDefault="00EB27A9" w:rsidP="32183025">
            <w:pPr>
              <w:rPr>
                <w:rFonts w:ascii="Times New Roman" w:eastAsia="Times New Roman" w:hAnsi="Times New Roman" w:cs="Times New Roman"/>
              </w:rPr>
            </w:pPr>
            <w:r w:rsidRPr="00EB27A9">
              <w:rPr>
                <w:rFonts w:ascii="Times New Roman" w:eastAsia="Times New Roman" w:hAnsi="Times New Roman" w:cs="Times New Roman"/>
              </w:rPr>
              <w:t>https://www.youtube.com/@adamsmaths</w:t>
            </w:r>
          </w:p>
          <w:p w14:paraId="115E5324" w14:textId="0B4B0BB5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5CC3E6BA" w14:textId="27BE9864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042533BB" w14:textId="3D69D80A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31912799" w14:textId="72EC6FCF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2183025" w14:paraId="5D4092B1" w14:textId="77777777" w:rsidTr="133473D6">
        <w:trPr>
          <w:trHeight w:val="285"/>
        </w:trPr>
        <w:tc>
          <w:tcPr>
            <w:tcW w:w="9360" w:type="dxa"/>
            <w:tcBorders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82CE4C" w14:textId="1B3D093F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  <w:r w:rsidRPr="32183025">
              <w:rPr>
                <w:rFonts w:ascii="Times New Roman" w:eastAsia="Times New Roman" w:hAnsi="Times New Roman" w:cs="Times New Roman"/>
                <w:b/>
                <w:bCs/>
              </w:rPr>
              <w:t>Pre-reading for the course:</w:t>
            </w:r>
          </w:p>
          <w:p w14:paraId="1863908C" w14:textId="7C2B6788" w:rsidR="32183025" w:rsidRDefault="00EB27A9" w:rsidP="321830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Chapter 1</w:t>
            </w:r>
          </w:p>
          <w:p w14:paraId="5A673778" w14:textId="69030184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778B910D" w14:textId="77777777" w:rsidR="00EB27A9" w:rsidRDefault="32183025" w:rsidP="3218302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32183025">
              <w:rPr>
                <w:rFonts w:ascii="Times New Roman" w:eastAsia="Times New Roman" w:hAnsi="Times New Roman" w:cs="Times New Roman"/>
                <w:b/>
                <w:bCs/>
              </w:rPr>
              <w:t>Textbooks for the course</w:t>
            </w:r>
            <w:r w:rsidR="00EB27A9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26472E12" w14:textId="4B61872C" w:rsidR="00EB27A9" w:rsidRPr="00EB27A9" w:rsidRDefault="00EB27A9" w:rsidP="3218302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B27A9">
              <w:rPr>
                <w:rFonts w:ascii="Times New Roman" w:eastAsia="Times New Roman" w:hAnsi="Times New Roman" w:cs="Times New Roman"/>
              </w:rPr>
              <w:t>Maths</w:t>
            </w:r>
            <w:proofErr w:type="spellEnd"/>
            <w:r w:rsidRPr="00EB27A9">
              <w:rPr>
                <w:rFonts w:ascii="Times New Roman" w:eastAsia="Times New Roman" w:hAnsi="Times New Roman" w:cs="Times New Roman"/>
              </w:rPr>
              <w:t xml:space="preserve"> A level:</w:t>
            </w:r>
          </w:p>
          <w:p w14:paraId="46F6EB71" w14:textId="77777777" w:rsidR="00EB27A9" w:rsidRPr="00EB27A9" w:rsidRDefault="00EB27A9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  <w:hyperlink r:id="rId10" w:history="1"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 xml:space="preserve">Edexcel AS and A level Mathematics Pure Mathematics Year 1_AS Textbook </w:t>
              </w:r>
            </w:hyperlink>
          </w:p>
          <w:p w14:paraId="361AF1E7" w14:textId="77777777" w:rsidR="00EB27A9" w:rsidRPr="00EB27A9" w:rsidRDefault="00EB27A9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  <w:hyperlink r:id="rId11" w:history="1"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 xml:space="preserve">Pure Mathematics Year 2 </w:t>
              </w:r>
            </w:hyperlink>
          </w:p>
          <w:p w14:paraId="364C6E2E" w14:textId="77777777" w:rsidR="00EB27A9" w:rsidRPr="00EB27A9" w:rsidRDefault="00EB27A9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  <w:hyperlink r:id="rId12" w:history="1"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 xml:space="preserve">Edexcel AS and A level Mathematics Statistics and Mechanics Year 1_AS </w:t>
              </w:r>
            </w:hyperlink>
          </w:p>
          <w:p w14:paraId="2E49A470" w14:textId="77777777" w:rsidR="00EB27A9" w:rsidRPr="00EB27A9" w:rsidRDefault="00EB27A9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  <w:hyperlink r:id="rId13" w:history="1"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>Edexcel A Level Mathematics_ Statistics and Mechanics Year 2</w:t>
              </w:r>
            </w:hyperlink>
          </w:p>
          <w:p w14:paraId="1F745D90" w14:textId="77777777" w:rsidR="00EB27A9" w:rsidRDefault="00EB27A9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3C320405" w14:textId="450347FD" w:rsidR="00EB27A9" w:rsidRDefault="00EB27A9" w:rsidP="321830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Further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will cover the above books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and also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the ones below:</w:t>
            </w:r>
          </w:p>
          <w:p w14:paraId="2EF8E076" w14:textId="77777777" w:rsidR="00EB27A9" w:rsidRPr="00EB27A9" w:rsidRDefault="00EB27A9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  <w:hyperlink r:id="rId14" w:history="1"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 xml:space="preserve">Edexcel AS and A level Further Mathematics Core Pure Mathematics Book 1_AS </w:t>
              </w:r>
              <w:proofErr w:type="gramStart"/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>( PDFDrive.com</w:t>
              </w:r>
              <w:proofErr w:type="gramEnd"/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 xml:space="preserve"> )</w:t>
              </w:r>
            </w:hyperlink>
          </w:p>
          <w:p w14:paraId="379DA22A" w14:textId="77777777" w:rsidR="00EB27A9" w:rsidRPr="00EB27A9" w:rsidRDefault="00EB27A9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  <w:hyperlink r:id="rId15" w:history="1"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>Further Mathematics Core Pure Mathematics Book 2</w:t>
              </w:r>
            </w:hyperlink>
          </w:p>
          <w:p w14:paraId="273366DC" w14:textId="77777777" w:rsidR="00EB27A9" w:rsidRDefault="00EB27A9" w:rsidP="00EB27A9">
            <w:hyperlink r:id="rId16" w:history="1">
              <w:r w:rsidRPr="00EB27A9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>Edexcel AS and A level Further Mathematics Further Pure Mathematics 1</w:t>
              </w:r>
            </w:hyperlink>
          </w:p>
          <w:p w14:paraId="7AAD9E8A" w14:textId="77777777" w:rsidR="00060E2C" w:rsidRPr="00060E2C" w:rsidRDefault="00060E2C" w:rsidP="00060E2C">
            <w:pPr>
              <w:rPr>
                <w:rFonts w:ascii="Times New Roman" w:eastAsia="Times New Roman" w:hAnsi="Times New Roman" w:cs="Times New Roman"/>
                <w:lang w:val="en-GB"/>
              </w:rPr>
            </w:pPr>
            <w:hyperlink r:id="rId17" w:history="1">
              <w:r w:rsidRPr="00060E2C">
                <w:rPr>
                  <w:rStyle w:val="Hyperlink"/>
                  <w:rFonts w:ascii="Times New Roman" w:eastAsia="Times New Roman" w:hAnsi="Times New Roman" w:cs="Times New Roman"/>
                  <w:lang w:val="en-GB"/>
                </w:rPr>
                <w:t>Edexcel AS and A level Further Mathematics Further Mechanics 1</w:t>
              </w:r>
            </w:hyperlink>
          </w:p>
          <w:p w14:paraId="041FD99E" w14:textId="77777777" w:rsidR="00060E2C" w:rsidRPr="00EB27A9" w:rsidRDefault="00060E2C" w:rsidP="00EB27A9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06B70B2" w14:textId="77777777" w:rsidR="00EB27A9" w:rsidRDefault="00EB27A9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07B93A99" w14:textId="77777777" w:rsidR="00EB27A9" w:rsidRDefault="00EB27A9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3F6E58F6" w14:textId="2C26EEF3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2183025" w14:paraId="3CF47D0C" w14:textId="77777777" w:rsidTr="133473D6">
        <w:trPr>
          <w:trHeight w:val="285"/>
        </w:trPr>
        <w:tc>
          <w:tcPr>
            <w:tcW w:w="93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AE484D" w14:textId="610DE88C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1DF5757D" w14:textId="2F12018F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  <w:r w:rsidRPr="32183025">
              <w:rPr>
                <w:rFonts w:ascii="Times New Roman" w:eastAsia="Times New Roman" w:hAnsi="Times New Roman" w:cs="Times New Roman"/>
                <w:b/>
                <w:bCs/>
              </w:rPr>
              <w:t>Submission:</w:t>
            </w:r>
          </w:p>
          <w:p w14:paraId="6313B508" w14:textId="2EB3DA77" w:rsidR="32183025" w:rsidRDefault="32183025">
            <w:r w:rsidRPr="32183025">
              <w:rPr>
                <w:rFonts w:ascii="Times New Roman" w:eastAsia="Times New Roman" w:hAnsi="Times New Roman" w:cs="Times New Roman"/>
              </w:rPr>
              <w:lastRenderedPageBreak/>
              <w:t xml:space="preserve">Please note that it is the expectation of DWHS Sixth Form that all transition work is completed to a high standard. The successful completion of this work is an expectation of your Sixth Form offer. </w:t>
            </w:r>
          </w:p>
          <w:p w14:paraId="1B26D2C0" w14:textId="1B387029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  <w:p w14:paraId="180395F1" w14:textId="705FB9D7" w:rsidR="540CD0E6" w:rsidRDefault="540CD0E6">
            <w:r w:rsidRPr="32183025">
              <w:rPr>
                <w:rFonts w:ascii="Times New Roman" w:eastAsia="Times New Roman" w:hAnsi="Times New Roman" w:cs="Times New Roman"/>
              </w:rPr>
              <w:t>Please have the work completed for the first lesson of each subject in Year 12.</w:t>
            </w:r>
          </w:p>
          <w:p w14:paraId="75D719C7" w14:textId="533D5FA6" w:rsidR="32183025" w:rsidRDefault="32183025" w:rsidP="3218302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C078E63" w14:textId="5BA8AA55" w:rsidR="00B56B01" w:rsidRDefault="00B56B01"/>
    <w:sectPr w:rsidR="00B56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62B5D"/>
    <w:multiLevelType w:val="multilevel"/>
    <w:tmpl w:val="52C6D1B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 w16cid:durableId="12944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DDAB0B"/>
    <w:rsid w:val="00060E2C"/>
    <w:rsid w:val="000E5093"/>
    <w:rsid w:val="001E0CC8"/>
    <w:rsid w:val="0020296A"/>
    <w:rsid w:val="00386D7F"/>
    <w:rsid w:val="003A6052"/>
    <w:rsid w:val="003D4FB5"/>
    <w:rsid w:val="0042248F"/>
    <w:rsid w:val="00470995"/>
    <w:rsid w:val="00687628"/>
    <w:rsid w:val="00701734"/>
    <w:rsid w:val="0088404F"/>
    <w:rsid w:val="00890855"/>
    <w:rsid w:val="00B56B01"/>
    <w:rsid w:val="00BC770D"/>
    <w:rsid w:val="00C8087D"/>
    <w:rsid w:val="00E11551"/>
    <w:rsid w:val="00E1643F"/>
    <w:rsid w:val="00E16BF8"/>
    <w:rsid w:val="00E82DEB"/>
    <w:rsid w:val="00EB27A9"/>
    <w:rsid w:val="00F259F9"/>
    <w:rsid w:val="00F27A7C"/>
    <w:rsid w:val="00FA1F91"/>
    <w:rsid w:val="0181D920"/>
    <w:rsid w:val="133473D6"/>
    <w:rsid w:val="1B60F1D8"/>
    <w:rsid w:val="20BCC4DF"/>
    <w:rsid w:val="2218BD49"/>
    <w:rsid w:val="32183025"/>
    <w:rsid w:val="3B406029"/>
    <w:rsid w:val="4202E7E4"/>
    <w:rsid w:val="53DDAB0B"/>
    <w:rsid w:val="540CD0E6"/>
    <w:rsid w:val="54BB9F8F"/>
    <w:rsid w:val="64F488F6"/>
    <w:rsid w:val="66BC6473"/>
    <w:rsid w:val="6AB2802B"/>
    <w:rsid w:val="7206E49F"/>
    <w:rsid w:val="7470A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DBDCA"/>
  <w15:chartTrackingRefBased/>
  <w15:docId w15:val="{88C202AC-784A-4AC6-B001-AEB91C17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B27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7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0E2C"/>
    <w:rPr>
      <w:color w:val="96607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86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ysicsandmathstutor.com/maths-revision/a-level-edexcel/" TargetMode="External"/><Relationship Id="rId13" Type="http://schemas.openxmlformats.org/officeDocument/2006/relationships/hyperlink" Target="https://dwhs.sharepoint.com/:b:/s/LearningResources/IQASNzvTv2mCSLAmbNe3kPUgARImEowtXz3up0TKYNEdPbE?e=BFPqg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thsgenie.co.uk/" TargetMode="External"/><Relationship Id="rId12" Type="http://schemas.openxmlformats.org/officeDocument/2006/relationships/hyperlink" Target="https://dwhs.sharepoint.com/:b:/s/LearningResources/IQAq8tIUNL8UTIbPOuRwxYNCAaxrSDl3lyZxW0caC9JgvqU?e=SY2jss" TargetMode="External"/><Relationship Id="rId17" Type="http://schemas.openxmlformats.org/officeDocument/2006/relationships/hyperlink" Target="https://dwhs.sharepoint.com/:b:/s/LearningResources/IQCmYbz1KcTnRL6_p_2N_rpUAc4dM-TCoXVmBesoKIhRJNk?e=wLf9u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whs.sharepoint.com/:b:/s/LearningResources/IQBh8V-yAFG9QZbK5A1tCm1tAS-O66FTanoHBAHndZ-XMz0?e=G4lb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whs.sharepoint.com/:b:/s/LearningResources/IQD-AaxQMZWcTpimgsf9TvHkATRdIQCe3wovxbEVTZM0WUQ?e=RZpji0" TargetMode="External"/><Relationship Id="rId11" Type="http://schemas.openxmlformats.org/officeDocument/2006/relationships/hyperlink" Target="https://dwhs.sharepoint.com/:b:/s/LearningResources/IQCMqEVVfPh-TYbLVzsSZBFiAS_N1lEY92_8AsnYejTd74o?e=07kjSa" TargetMode="External"/><Relationship Id="rId5" Type="http://schemas.openxmlformats.org/officeDocument/2006/relationships/hyperlink" Target="https://dwhs.sharepoint.com/:f:/s/LearningResources/IgDnOR65Y5axRogUI7xtlF6VAdDoTjpYgehjCqHVLHrgxGw?e=rPd3cc" TargetMode="External"/><Relationship Id="rId15" Type="http://schemas.openxmlformats.org/officeDocument/2006/relationships/hyperlink" Target="https://dwhs.sharepoint.com/:b:/s/LearningResources/IQAy_js9Hd1AQbP4sHMI5aNsAWyYSpo1k22zQhjP8xYaOB0?e=KZ9WTP" TargetMode="External"/><Relationship Id="rId10" Type="http://schemas.openxmlformats.org/officeDocument/2006/relationships/hyperlink" Target="https://dwhs.sharepoint.com/:b:/s/LearningResources/IQD-AaxQMZWcTpimgsf9TvHkATRdIQCe3wovxbEVTZM0WUQ?e=RZpji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@BicenMaths" TargetMode="External"/><Relationship Id="rId14" Type="http://schemas.openxmlformats.org/officeDocument/2006/relationships/hyperlink" Target="https://dwhs.sharepoint.com/:b:/s/LearningResources/IQB0aYo5tPrMTYnzaJA6r5jXAXQ2a6nLFpuKrk-L-_dmFrU?e=EVRpR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3662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DOWDLE</dc:creator>
  <cp:keywords/>
  <dc:description/>
  <cp:lastModifiedBy>T. BHARJ</cp:lastModifiedBy>
  <cp:revision>2</cp:revision>
  <dcterms:created xsi:type="dcterms:W3CDTF">2026-07-16T12:14:00Z</dcterms:created>
  <dcterms:modified xsi:type="dcterms:W3CDTF">2026-07-16T12:14:00Z</dcterms:modified>
</cp:coreProperties>
</file>