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66DE" w14:textId="28A1910D" w:rsidR="00120BD9" w:rsidRPr="00120BD9" w:rsidRDefault="00120BD9">
      <w:pPr>
        <w:rPr>
          <w:u w:val="single"/>
          <w:lang w:val="en-US"/>
        </w:rPr>
      </w:pPr>
      <w:r w:rsidRPr="00120BD9">
        <w:rPr>
          <w:u w:val="single"/>
          <w:lang w:val="en-US"/>
        </w:rPr>
        <w:t>Starting A Level Sciences – the transition from Year 11 to Year 12</w:t>
      </w:r>
    </w:p>
    <w:p w14:paraId="7E36EC0D" w14:textId="77777777" w:rsidR="00120BD9" w:rsidRDefault="00120BD9">
      <w:pPr>
        <w:rPr>
          <w:lang w:val="en-US"/>
        </w:rPr>
      </w:pPr>
    </w:p>
    <w:p w14:paraId="532B24A4" w14:textId="3B2400B3" w:rsidR="003746D8" w:rsidRDefault="00120BD9">
      <w:pPr>
        <w:rPr>
          <w:lang w:val="en-US"/>
        </w:rPr>
      </w:pPr>
      <w:r>
        <w:rPr>
          <w:lang w:val="en-US"/>
        </w:rPr>
        <w:t xml:space="preserve">Make no mistake </w:t>
      </w:r>
      <w:r w:rsidR="008304A4">
        <w:rPr>
          <w:lang w:val="en-US"/>
        </w:rPr>
        <w:t>–</w:t>
      </w:r>
      <w:r>
        <w:rPr>
          <w:lang w:val="en-US"/>
        </w:rPr>
        <w:t xml:space="preserve"> </w:t>
      </w:r>
      <w:r w:rsidR="008304A4">
        <w:rPr>
          <w:lang w:val="en-US"/>
        </w:rPr>
        <w:t xml:space="preserve">all </w:t>
      </w:r>
      <w:r>
        <w:rPr>
          <w:lang w:val="en-US"/>
        </w:rPr>
        <w:t>A Level science</w:t>
      </w:r>
      <w:r w:rsidR="008304A4">
        <w:rPr>
          <w:lang w:val="en-US"/>
        </w:rPr>
        <w:t xml:space="preserve"> subject</w:t>
      </w:r>
      <w:r>
        <w:rPr>
          <w:lang w:val="en-US"/>
        </w:rPr>
        <w:t>s are very demanding!</w:t>
      </w:r>
    </w:p>
    <w:p w14:paraId="010EC889" w14:textId="0EB4CB4E" w:rsidR="00120BD9" w:rsidRPr="008304A4" w:rsidRDefault="008304A4">
      <w:pPr>
        <w:rPr>
          <w:b/>
          <w:bCs/>
          <w:lang w:val="en-US"/>
        </w:rPr>
      </w:pPr>
      <w:r>
        <w:rPr>
          <w:lang w:val="en-US"/>
        </w:rPr>
        <w:t>Whilst y</w:t>
      </w:r>
      <w:r w:rsidR="00120BD9">
        <w:rPr>
          <w:lang w:val="en-US"/>
        </w:rPr>
        <w:t>ou may well have found that studying GCSE science – even achieving a high grade – did not require that much effort</w:t>
      </w:r>
      <w:r>
        <w:rPr>
          <w:lang w:val="en-US"/>
        </w:rPr>
        <w:t>, t</w:t>
      </w:r>
      <w:r w:rsidR="00120BD9">
        <w:rPr>
          <w:lang w:val="en-US"/>
        </w:rPr>
        <w:t xml:space="preserve">hat is never the case at A Level. </w:t>
      </w:r>
      <w:r w:rsidR="00120BD9" w:rsidRPr="008304A4">
        <w:rPr>
          <w:b/>
          <w:bCs/>
          <w:lang w:val="en-US"/>
        </w:rPr>
        <w:t>Even the most able students have to work very hard to achieve top grades.</w:t>
      </w:r>
    </w:p>
    <w:p w14:paraId="51AE35D6" w14:textId="1F012844" w:rsidR="00120BD9" w:rsidRDefault="00120BD9">
      <w:pPr>
        <w:rPr>
          <w:lang w:val="en-US"/>
        </w:rPr>
      </w:pPr>
      <w:r>
        <w:rPr>
          <w:lang w:val="en-US"/>
        </w:rPr>
        <w:t xml:space="preserve">It is therefore to your advantage to make the strongest start possible, from the very first lesson in Year 12, and to sustain a determined effort throughout the course. </w:t>
      </w:r>
    </w:p>
    <w:p w14:paraId="05EB65A6" w14:textId="50D9E189" w:rsidR="00120BD9" w:rsidRDefault="00120BD9">
      <w:pPr>
        <w:rPr>
          <w:lang w:val="en-US"/>
        </w:rPr>
      </w:pPr>
      <w:r>
        <w:rPr>
          <w:lang w:val="en-US"/>
        </w:rPr>
        <w:t>If you did not do Triple Science at GCSE, you will particularly need to ‘top up’ your knowledge in the areas that were not covered in Combined Science; please make the effort to do so, making use of available GCSE resources.</w:t>
      </w:r>
    </w:p>
    <w:p w14:paraId="2A6FBB01" w14:textId="77777777" w:rsidR="00120BD9" w:rsidRDefault="00120BD9">
      <w:pPr>
        <w:rPr>
          <w:lang w:val="en-US"/>
        </w:rPr>
      </w:pPr>
    </w:p>
    <w:p w14:paraId="2C4C60F7" w14:textId="54186D76" w:rsidR="00120BD9" w:rsidRDefault="00120BD9">
      <w:pPr>
        <w:rPr>
          <w:lang w:val="en-US"/>
        </w:rPr>
      </w:pPr>
      <w:r>
        <w:rPr>
          <w:lang w:val="en-US"/>
        </w:rPr>
        <w:t>For each science A Level there is a transition booklet with a number of tasks that should hopefully help set you off to a strong start:</w:t>
      </w:r>
    </w:p>
    <w:p w14:paraId="0C6AFD11" w14:textId="482C2454" w:rsidR="00120BD9" w:rsidRPr="008304A4" w:rsidRDefault="00120BD9" w:rsidP="008304A4">
      <w:pPr>
        <w:pStyle w:val="ListParagraph"/>
        <w:numPr>
          <w:ilvl w:val="0"/>
          <w:numId w:val="2"/>
        </w:numPr>
        <w:rPr>
          <w:lang w:val="en-US"/>
        </w:rPr>
      </w:pPr>
      <w:r w:rsidRPr="008304A4">
        <w:rPr>
          <w:lang w:val="en-US"/>
        </w:rPr>
        <w:t>Biology Transition.pdf</w:t>
      </w:r>
    </w:p>
    <w:p w14:paraId="3337CE0F" w14:textId="607A89E6" w:rsidR="00120BD9" w:rsidRPr="008304A4" w:rsidRDefault="00120BD9" w:rsidP="008304A4">
      <w:pPr>
        <w:pStyle w:val="ListParagraph"/>
        <w:numPr>
          <w:ilvl w:val="0"/>
          <w:numId w:val="2"/>
        </w:numPr>
        <w:rPr>
          <w:lang w:val="en-US"/>
        </w:rPr>
      </w:pPr>
      <w:r w:rsidRPr="008304A4">
        <w:rPr>
          <w:lang w:val="en-US"/>
        </w:rPr>
        <w:t>Chemistry Transition.pdf</w:t>
      </w:r>
    </w:p>
    <w:p w14:paraId="72ED51F9" w14:textId="58091F29" w:rsidR="00120BD9" w:rsidRPr="008304A4" w:rsidRDefault="00120BD9" w:rsidP="008304A4">
      <w:pPr>
        <w:pStyle w:val="ListParagraph"/>
        <w:numPr>
          <w:ilvl w:val="0"/>
          <w:numId w:val="2"/>
        </w:numPr>
        <w:rPr>
          <w:lang w:val="en-US"/>
        </w:rPr>
      </w:pPr>
      <w:r w:rsidRPr="008304A4">
        <w:rPr>
          <w:lang w:val="en-US"/>
        </w:rPr>
        <w:t>Physics Transition.pdf</w:t>
      </w:r>
    </w:p>
    <w:p w14:paraId="62DAF050" w14:textId="77777777" w:rsidR="00120BD9" w:rsidRDefault="00120BD9">
      <w:pPr>
        <w:rPr>
          <w:lang w:val="en-US"/>
        </w:rPr>
      </w:pPr>
    </w:p>
    <w:p w14:paraId="17A938A4" w14:textId="25F9E933" w:rsidR="00B54BF7" w:rsidRDefault="00B54BF7">
      <w:pPr>
        <w:rPr>
          <w:lang w:val="en-US"/>
        </w:rPr>
      </w:pPr>
      <w:r>
        <w:rPr>
          <w:lang w:val="en-US"/>
        </w:rPr>
        <w:t>Each of these is in three main sections:</w:t>
      </w:r>
    </w:p>
    <w:p w14:paraId="054FF08A" w14:textId="33E8F7CE" w:rsidR="00B54BF7" w:rsidRPr="00B54BF7" w:rsidRDefault="00B54BF7" w:rsidP="00B54BF7">
      <w:pPr>
        <w:pStyle w:val="ListParagraph"/>
        <w:numPr>
          <w:ilvl w:val="0"/>
          <w:numId w:val="1"/>
        </w:numPr>
        <w:rPr>
          <w:lang w:val="en-US"/>
        </w:rPr>
      </w:pPr>
      <w:r w:rsidRPr="00B54BF7">
        <w:rPr>
          <w:lang w:val="en-US"/>
        </w:rPr>
        <w:t>Recap/extension of GCSE content</w:t>
      </w:r>
    </w:p>
    <w:p w14:paraId="7F3635AF" w14:textId="08E61464" w:rsidR="00B54BF7" w:rsidRPr="00B54BF7" w:rsidRDefault="00B54BF7" w:rsidP="00B54BF7">
      <w:pPr>
        <w:pStyle w:val="ListParagraph"/>
        <w:numPr>
          <w:ilvl w:val="0"/>
          <w:numId w:val="1"/>
        </w:numPr>
        <w:rPr>
          <w:lang w:val="en-US"/>
        </w:rPr>
      </w:pPr>
      <w:r w:rsidRPr="00B54BF7">
        <w:rPr>
          <w:lang w:val="en-US"/>
        </w:rPr>
        <w:t>Some material to help set you up for the first topic. Once you start, and throughout the course, you will be given prep learning tasks that similarly warm you up prior to starting each new topic.</w:t>
      </w:r>
      <w:r w:rsidR="008304A4">
        <w:rPr>
          <w:lang w:val="en-US"/>
        </w:rPr>
        <w:t xml:space="preserve"> </w:t>
      </w:r>
    </w:p>
    <w:p w14:paraId="4FE75F78" w14:textId="64C39D44" w:rsidR="00B54BF7" w:rsidRPr="00B54BF7" w:rsidRDefault="00B54BF7" w:rsidP="00B54BF7">
      <w:pPr>
        <w:pStyle w:val="ListParagraph"/>
        <w:numPr>
          <w:ilvl w:val="0"/>
          <w:numId w:val="1"/>
        </w:numPr>
        <w:rPr>
          <w:lang w:val="en-US"/>
        </w:rPr>
      </w:pPr>
      <w:r w:rsidRPr="00B54BF7">
        <w:rPr>
          <w:lang w:val="en-US"/>
        </w:rPr>
        <w:t xml:space="preserve">Some individual research based on a topic of your choice (some suggested examples are given). Please prepare a short written document and then use this as the basis </w:t>
      </w:r>
      <w:r w:rsidR="00012D7F">
        <w:rPr>
          <w:lang w:val="en-US"/>
        </w:rPr>
        <w:t>to prepare</w:t>
      </w:r>
      <w:r w:rsidRPr="00B54BF7">
        <w:rPr>
          <w:lang w:val="en-US"/>
        </w:rPr>
        <w:t xml:space="preserve"> a short verbal presentation to your class in September.</w:t>
      </w:r>
    </w:p>
    <w:p w14:paraId="235529D9" w14:textId="77777777" w:rsidR="008304A4" w:rsidRDefault="008304A4" w:rsidP="008304A4">
      <w:pPr>
        <w:rPr>
          <w:lang w:val="en-US"/>
        </w:rPr>
      </w:pPr>
    </w:p>
    <w:p w14:paraId="7DA8E4F7" w14:textId="2138B92C" w:rsidR="008304A4" w:rsidRPr="008304A4" w:rsidRDefault="008304A4" w:rsidP="008304A4">
      <w:pPr>
        <w:rPr>
          <w:lang w:val="en-US"/>
        </w:rPr>
      </w:pPr>
      <w:r w:rsidRPr="008304A4">
        <w:rPr>
          <w:lang w:val="en-US"/>
        </w:rPr>
        <w:t>Completion of th</w:t>
      </w:r>
      <w:r>
        <w:rPr>
          <w:lang w:val="en-US"/>
        </w:rPr>
        <w:t>e first two</w:t>
      </w:r>
      <w:r w:rsidRPr="008304A4">
        <w:rPr>
          <w:lang w:val="en-US"/>
        </w:rPr>
        <w:t xml:space="preserve"> section</w:t>
      </w:r>
      <w:r>
        <w:rPr>
          <w:lang w:val="en-US"/>
        </w:rPr>
        <w:t>s</w:t>
      </w:r>
      <w:r w:rsidRPr="008304A4">
        <w:rPr>
          <w:lang w:val="en-US"/>
        </w:rPr>
        <w:t xml:space="preserve"> requires you to complete some written tasks, which you will be able to self-mark in September</w:t>
      </w:r>
      <w:r>
        <w:rPr>
          <w:lang w:val="en-US"/>
        </w:rPr>
        <w:t>; this will help you to identify and strengthen the knowledge and skills that you need at the outset. Completion of the third will demonstrate your interest/commitment for the subject, plus challenge your ability to summarise information succinctly for both written and oral presentation.</w:t>
      </w:r>
    </w:p>
    <w:p w14:paraId="4ECAFA8B" w14:textId="77777777" w:rsidR="00B54BF7" w:rsidRDefault="00B54BF7">
      <w:pPr>
        <w:rPr>
          <w:lang w:val="en-US"/>
        </w:rPr>
      </w:pPr>
    </w:p>
    <w:p w14:paraId="759C4BBD" w14:textId="6FEBC18F" w:rsidR="00120BD9" w:rsidRPr="00120BD9" w:rsidRDefault="00120BD9">
      <w:pPr>
        <w:rPr>
          <w:lang w:val="en-US"/>
        </w:rPr>
      </w:pPr>
      <w:r>
        <w:rPr>
          <w:lang w:val="en-US"/>
        </w:rPr>
        <w:t>Success at A Level is largely down to your motivation and hard work. Make sure that starts now!</w:t>
      </w:r>
    </w:p>
    <w:sectPr w:rsidR="00120BD9" w:rsidRPr="00120B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12CD5"/>
    <w:multiLevelType w:val="hybridMultilevel"/>
    <w:tmpl w:val="479C8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3B2334"/>
    <w:multiLevelType w:val="hybridMultilevel"/>
    <w:tmpl w:val="6B866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6036187">
    <w:abstractNumId w:val="1"/>
  </w:num>
  <w:num w:numId="2" w16cid:durableId="198431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D9"/>
    <w:rsid w:val="00012D7F"/>
    <w:rsid w:val="00120BD9"/>
    <w:rsid w:val="00125CD1"/>
    <w:rsid w:val="003746D8"/>
    <w:rsid w:val="00805FC2"/>
    <w:rsid w:val="008304A4"/>
    <w:rsid w:val="00835FED"/>
    <w:rsid w:val="00B54BF7"/>
    <w:rsid w:val="00E76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6541"/>
  <w15:chartTrackingRefBased/>
  <w15:docId w15:val="{39BBD35C-ADF0-46CD-B569-CF8F99DF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BD9"/>
    <w:rPr>
      <w:rFonts w:eastAsiaTheme="majorEastAsia" w:cstheme="majorBidi"/>
      <w:color w:val="272727" w:themeColor="text1" w:themeTint="D8"/>
    </w:rPr>
  </w:style>
  <w:style w:type="paragraph" w:styleId="Title">
    <w:name w:val="Title"/>
    <w:basedOn w:val="Normal"/>
    <w:next w:val="Normal"/>
    <w:link w:val="TitleChar"/>
    <w:uiPriority w:val="10"/>
    <w:qFormat/>
    <w:rsid w:val="00120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BD9"/>
    <w:pPr>
      <w:spacing w:before="160"/>
      <w:jc w:val="center"/>
    </w:pPr>
    <w:rPr>
      <w:i/>
      <w:iCs/>
      <w:color w:val="404040" w:themeColor="text1" w:themeTint="BF"/>
    </w:rPr>
  </w:style>
  <w:style w:type="character" w:customStyle="1" w:styleId="QuoteChar">
    <w:name w:val="Quote Char"/>
    <w:basedOn w:val="DefaultParagraphFont"/>
    <w:link w:val="Quote"/>
    <w:uiPriority w:val="29"/>
    <w:rsid w:val="00120BD9"/>
    <w:rPr>
      <w:i/>
      <w:iCs/>
      <w:color w:val="404040" w:themeColor="text1" w:themeTint="BF"/>
    </w:rPr>
  </w:style>
  <w:style w:type="paragraph" w:styleId="ListParagraph">
    <w:name w:val="List Paragraph"/>
    <w:basedOn w:val="Normal"/>
    <w:uiPriority w:val="34"/>
    <w:qFormat/>
    <w:rsid w:val="00120BD9"/>
    <w:pPr>
      <w:ind w:left="720"/>
      <w:contextualSpacing/>
    </w:pPr>
  </w:style>
  <w:style w:type="character" w:styleId="IntenseEmphasis">
    <w:name w:val="Intense Emphasis"/>
    <w:basedOn w:val="DefaultParagraphFont"/>
    <w:uiPriority w:val="21"/>
    <w:qFormat/>
    <w:rsid w:val="00120BD9"/>
    <w:rPr>
      <w:i/>
      <w:iCs/>
      <w:color w:val="0F4761" w:themeColor="accent1" w:themeShade="BF"/>
    </w:rPr>
  </w:style>
  <w:style w:type="paragraph" w:styleId="IntenseQuote">
    <w:name w:val="Intense Quote"/>
    <w:basedOn w:val="Normal"/>
    <w:next w:val="Normal"/>
    <w:link w:val="IntenseQuoteChar"/>
    <w:uiPriority w:val="30"/>
    <w:qFormat/>
    <w:rsid w:val="00120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BD9"/>
    <w:rPr>
      <w:i/>
      <w:iCs/>
      <w:color w:val="0F4761" w:themeColor="accent1" w:themeShade="BF"/>
    </w:rPr>
  </w:style>
  <w:style w:type="character" w:styleId="IntenseReference">
    <w:name w:val="Intense Reference"/>
    <w:basedOn w:val="DefaultParagraphFont"/>
    <w:uiPriority w:val="32"/>
    <w:qFormat/>
    <w:rsid w:val="00120B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PORTER</dc:creator>
  <cp:keywords/>
  <dc:description/>
  <cp:lastModifiedBy>C. PORTER</cp:lastModifiedBy>
  <cp:revision>2</cp:revision>
  <dcterms:created xsi:type="dcterms:W3CDTF">2025-07-17T15:01:00Z</dcterms:created>
  <dcterms:modified xsi:type="dcterms:W3CDTF">2026-07-16T15:22:00Z</dcterms:modified>
</cp:coreProperties>
</file>