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18" w:rsidRPr="00063418" w:rsidRDefault="00024A1F" w:rsidP="00063418">
      <w:pPr>
        <w:pStyle w:val="NoSpacing"/>
        <w:ind w:left="-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</w:t>
      </w:r>
      <w:r w:rsidR="00063418" w:rsidRPr="00063418">
        <w:rPr>
          <w:rFonts w:ascii="Arial" w:hAnsi="Arial" w:cs="Arial"/>
        </w:rPr>
        <w:t>5</w:t>
      </w:r>
      <w:r w:rsidR="00063418" w:rsidRPr="00063418">
        <w:rPr>
          <w:rFonts w:ascii="Arial" w:hAnsi="Arial" w:cs="Arial"/>
          <w:vertAlign w:val="superscript"/>
        </w:rPr>
        <w:t>th</w:t>
      </w:r>
      <w:r w:rsidR="00063418" w:rsidRPr="000634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January 2020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>Dear Parent / Carer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NoSpacing"/>
        <w:ind w:left="-709"/>
        <w:jc w:val="center"/>
        <w:rPr>
          <w:rFonts w:ascii="Arial" w:hAnsi="Arial" w:cs="Arial"/>
          <w:b/>
        </w:rPr>
      </w:pPr>
      <w:r w:rsidRPr="00063418">
        <w:rPr>
          <w:rFonts w:ascii="Arial" w:hAnsi="Arial" w:cs="Arial"/>
          <w:b/>
        </w:rPr>
        <w:t>DWHS Enrichment Programme</w:t>
      </w:r>
    </w:p>
    <w:p w:rsidR="00063418" w:rsidRPr="00063418" w:rsidRDefault="00063418" w:rsidP="00063418">
      <w:pPr>
        <w:pStyle w:val="NoSpacing"/>
        <w:ind w:left="-709"/>
        <w:jc w:val="center"/>
        <w:rPr>
          <w:rFonts w:ascii="Arial" w:hAnsi="Arial" w:cs="Arial"/>
          <w:b/>
        </w:rPr>
      </w:pPr>
      <w:r w:rsidRPr="00063418">
        <w:rPr>
          <w:rFonts w:ascii="Arial" w:hAnsi="Arial" w:cs="Arial"/>
          <w:b/>
        </w:rPr>
        <w:t xml:space="preserve">Wednesday </w:t>
      </w:r>
      <w:r w:rsidR="00024A1F">
        <w:rPr>
          <w:rFonts w:ascii="Arial" w:hAnsi="Arial" w:cs="Arial"/>
          <w:b/>
        </w:rPr>
        <w:t>1</w:t>
      </w:r>
      <w:r w:rsidR="00024A1F" w:rsidRPr="00024A1F">
        <w:rPr>
          <w:rFonts w:ascii="Arial" w:hAnsi="Arial" w:cs="Arial"/>
          <w:b/>
          <w:vertAlign w:val="superscript"/>
        </w:rPr>
        <w:t>st</w:t>
      </w:r>
      <w:r w:rsidR="00024A1F">
        <w:rPr>
          <w:rFonts w:ascii="Arial" w:hAnsi="Arial" w:cs="Arial"/>
          <w:b/>
        </w:rPr>
        <w:t xml:space="preserve"> </w:t>
      </w:r>
      <w:r w:rsidRPr="00063418">
        <w:rPr>
          <w:rFonts w:ascii="Arial" w:hAnsi="Arial" w:cs="Arial"/>
          <w:b/>
        </w:rPr>
        <w:t xml:space="preserve">July – Friday </w:t>
      </w:r>
      <w:r w:rsidR="00024A1F">
        <w:rPr>
          <w:rFonts w:ascii="Arial" w:hAnsi="Arial" w:cs="Arial"/>
          <w:b/>
        </w:rPr>
        <w:t>3</w:t>
      </w:r>
      <w:r w:rsidR="00024A1F" w:rsidRPr="00024A1F">
        <w:rPr>
          <w:rFonts w:ascii="Arial" w:hAnsi="Arial" w:cs="Arial"/>
          <w:b/>
          <w:vertAlign w:val="superscript"/>
        </w:rPr>
        <w:t>rd</w:t>
      </w:r>
      <w:r w:rsidR="00024A1F">
        <w:rPr>
          <w:rFonts w:ascii="Arial" w:hAnsi="Arial" w:cs="Arial"/>
          <w:b/>
        </w:rPr>
        <w:t xml:space="preserve"> </w:t>
      </w:r>
      <w:r w:rsidRPr="00063418">
        <w:rPr>
          <w:rFonts w:ascii="Arial" w:hAnsi="Arial" w:cs="Arial"/>
          <w:b/>
        </w:rPr>
        <w:t>July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  <w:b/>
        </w:rPr>
      </w:pP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>School trips and educational visits are a powerful, positive teaching tool that help enhance the social, personal and emotional development of all students</w:t>
      </w:r>
      <w:r w:rsidR="00024A1F">
        <w:rPr>
          <w:rFonts w:ascii="Arial" w:hAnsi="Arial" w:cs="Arial"/>
        </w:rPr>
        <w:t xml:space="preserve">. </w:t>
      </w:r>
      <w:r w:rsidRPr="00063418">
        <w:rPr>
          <w:rFonts w:ascii="Arial" w:hAnsi="Arial" w:cs="Arial"/>
        </w:rPr>
        <w:t xml:space="preserve"> At D</w:t>
      </w:r>
      <w:r w:rsidR="00024A1F">
        <w:rPr>
          <w:rFonts w:ascii="Arial" w:hAnsi="Arial" w:cs="Arial"/>
        </w:rPr>
        <w:t>ormers Wells High School</w:t>
      </w:r>
      <w:r w:rsidRPr="00063418">
        <w:rPr>
          <w:rFonts w:ascii="Arial" w:hAnsi="Arial" w:cs="Arial"/>
        </w:rPr>
        <w:t xml:space="preserve"> we believe learning opportunities outside the classroom </w:t>
      </w:r>
      <w:r w:rsidR="00024A1F">
        <w:rPr>
          <w:rFonts w:ascii="Arial" w:hAnsi="Arial" w:cs="Arial"/>
        </w:rPr>
        <w:t>further develop</w:t>
      </w:r>
      <w:r w:rsidRPr="00063418">
        <w:rPr>
          <w:rFonts w:ascii="Arial" w:hAnsi="Arial" w:cs="Arial"/>
        </w:rPr>
        <w:t xml:space="preserve"> </w:t>
      </w:r>
      <w:r w:rsidR="0020307A">
        <w:rPr>
          <w:rFonts w:ascii="Arial" w:hAnsi="Arial" w:cs="Arial"/>
        </w:rPr>
        <w:t xml:space="preserve">and support </w:t>
      </w:r>
      <w:r w:rsidRPr="00063418">
        <w:rPr>
          <w:rFonts w:ascii="Arial" w:hAnsi="Arial" w:cs="Arial"/>
        </w:rPr>
        <w:t xml:space="preserve">learning inside the classroom.  </w:t>
      </w:r>
      <w:r w:rsidR="00024A1F">
        <w:rPr>
          <w:rFonts w:ascii="Arial" w:hAnsi="Arial" w:cs="Arial"/>
        </w:rPr>
        <w:t>We will</w:t>
      </w:r>
      <w:r w:rsidRPr="00063418">
        <w:rPr>
          <w:rFonts w:ascii="Arial" w:hAnsi="Arial" w:cs="Arial"/>
        </w:rPr>
        <w:t xml:space="preserve"> </w:t>
      </w:r>
      <w:r w:rsidR="00024A1F">
        <w:rPr>
          <w:rFonts w:ascii="Arial" w:hAnsi="Arial" w:cs="Arial"/>
        </w:rPr>
        <w:t>be</w:t>
      </w:r>
      <w:r w:rsidRPr="00063418">
        <w:rPr>
          <w:rFonts w:ascii="Arial" w:hAnsi="Arial" w:cs="Arial"/>
        </w:rPr>
        <w:t xml:space="preserve"> launch</w:t>
      </w:r>
      <w:r w:rsidR="00024A1F">
        <w:rPr>
          <w:rFonts w:ascii="Arial" w:hAnsi="Arial" w:cs="Arial"/>
        </w:rPr>
        <w:t>ing our</w:t>
      </w:r>
      <w:r w:rsidRPr="00063418">
        <w:rPr>
          <w:rFonts w:ascii="Arial" w:hAnsi="Arial" w:cs="Arial"/>
        </w:rPr>
        <w:t xml:space="preserve"> </w:t>
      </w:r>
      <w:r w:rsidR="0020307A">
        <w:rPr>
          <w:rFonts w:ascii="Arial" w:hAnsi="Arial" w:cs="Arial"/>
        </w:rPr>
        <w:t xml:space="preserve">2020 </w:t>
      </w:r>
      <w:r w:rsidRPr="00063418">
        <w:rPr>
          <w:rFonts w:ascii="Arial" w:hAnsi="Arial" w:cs="Arial"/>
        </w:rPr>
        <w:t>Enrichment Programme for students in Years 7 -10</w:t>
      </w:r>
      <w:r w:rsidR="0020307A">
        <w:rPr>
          <w:rFonts w:ascii="Arial" w:hAnsi="Arial" w:cs="Arial"/>
        </w:rPr>
        <w:t xml:space="preserve"> this week</w:t>
      </w:r>
      <w:r w:rsidRPr="00063418">
        <w:rPr>
          <w:rFonts w:ascii="Arial" w:hAnsi="Arial" w:cs="Arial"/>
        </w:rPr>
        <w:t>.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 xml:space="preserve">There will be a programme of school based activities, day and residential trips for the students to choose from.  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20307A" w:rsidP="00063418">
      <w:pPr>
        <w:pStyle w:val="NoSpacing"/>
        <w:ind w:left="-709"/>
        <w:rPr>
          <w:rFonts w:ascii="Arial" w:hAnsi="Arial" w:cs="Arial"/>
        </w:rPr>
      </w:pPr>
      <w:r>
        <w:rPr>
          <w:rFonts w:ascii="Arial" w:hAnsi="Arial" w:cs="Arial"/>
        </w:rPr>
        <w:t>Eigh</w:t>
      </w:r>
      <w:r w:rsidR="00063418" w:rsidRPr="00063418">
        <w:rPr>
          <w:rFonts w:ascii="Arial" w:hAnsi="Arial" w:cs="Arial"/>
        </w:rPr>
        <w:t>teen curriculum areas are involved in the programme providing students with 2</w:t>
      </w:r>
      <w:r>
        <w:rPr>
          <w:rFonts w:ascii="Arial" w:hAnsi="Arial" w:cs="Arial"/>
        </w:rPr>
        <w:t>5</w:t>
      </w:r>
      <w:r w:rsidR="00063418" w:rsidRPr="00063418">
        <w:rPr>
          <w:rFonts w:ascii="Arial" w:hAnsi="Arial" w:cs="Arial"/>
        </w:rPr>
        <w:t xml:space="preserve"> options to select from.  There are </w:t>
      </w:r>
      <w:r>
        <w:rPr>
          <w:rFonts w:ascii="Arial" w:hAnsi="Arial" w:cs="Arial"/>
        </w:rPr>
        <w:t>four</w:t>
      </w:r>
      <w:r w:rsidR="00063418" w:rsidRPr="00063418">
        <w:rPr>
          <w:rFonts w:ascii="Arial" w:hAnsi="Arial" w:cs="Arial"/>
        </w:rPr>
        <w:t xml:space="preserve"> residential trips including </w:t>
      </w:r>
      <w:r>
        <w:rPr>
          <w:rFonts w:ascii="Arial" w:hAnsi="Arial" w:cs="Arial"/>
        </w:rPr>
        <w:t>two</w:t>
      </w:r>
      <w:r w:rsidR="00063418" w:rsidRPr="00063418">
        <w:rPr>
          <w:rFonts w:ascii="Arial" w:hAnsi="Arial" w:cs="Arial"/>
        </w:rPr>
        <w:t xml:space="preserve"> overseas trip to </w:t>
      </w:r>
      <w:r>
        <w:rPr>
          <w:rFonts w:ascii="Arial" w:hAnsi="Arial" w:cs="Arial"/>
        </w:rPr>
        <w:t>Seville and Barcelona</w:t>
      </w:r>
      <w:r w:rsidR="00063418" w:rsidRPr="00063418">
        <w:rPr>
          <w:rFonts w:ascii="Arial" w:hAnsi="Arial" w:cs="Arial"/>
        </w:rPr>
        <w:t xml:space="preserve"> in Spain.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 xml:space="preserve">The booklets for the enrichment programme will be going on to the school website on </w:t>
      </w:r>
      <w:r w:rsidR="0020307A">
        <w:rPr>
          <w:rFonts w:ascii="Arial" w:hAnsi="Arial" w:cs="Arial"/>
        </w:rPr>
        <w:t>Thursday 16</w:t>
      </w:r>
      <w:r w:rsidRPr="00063418">
        <w:rPr>
          <w:rFonts w:ascii="Arial" w:hAnsi="Arial" w:cs="Arial"/>
          <w:vertAlign w:val="superscript"/>
        </w:rPr>
        <w:t>th</w:t>
      </w:r>
      <w:r w:rsidR="0020307A">
        <w:rPr>
          <w:rFonts w:ascii="Arial" w:hAnsi="Arial" w:cs="Arial"/>
        </w:rPr>
        <w:t xml:space="preserve"> January</w:t>
      </w:r>
      <w:r w:rsidRPr="00063418">
        <w:rPr>
          <w:rFonts w:ascii="Arial" w:hAnsi="Arial" w:cs="Arial"/>
        </w:rPr>
        <w:t xml:space="preserve">. 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 xml:space="preserve">You will need to discuss options for your son/daughter and then sign up for their choices on the </w:t>
      </w:r>
      <w:r w:rsidRPr="00063418">
        <w:rPr>
          <w:rFonts w:ascii="Arial" w:hAnsi="Arial" w:cs="Arial"/>
          <w:b/>
          <w:bCs/>
          <w:u w:val="single"/>
        </w:rPr>
        <w:t>parent app (My Ed)</w:t>
      </w:r>
      <w:r w:rsidRPr="00063418">
        <w:rPr>
          <w:rFonts w:ascii="Arial" w:hAnsi="Arial" w:cs="Arial"/>
          <w:bCs/>
        </w:rPr>
        <w:t xml:space="preserve"> </w:t>
      </w:r>
      <w:r w:rsidR="0020307A">
        <w:rPr>
          <w:rFonts w:ascii="Arial" w:hAnsi="Arial" w:cs="Arial"/>
        </w:rPr>
        <w:t xml:space="preserve">from </w:t>
      </w:r>
      <w:r w:rsidR="0020307A">
        <w:rPr>
          <w:rFonts w:ascii="Arial" w:hAnsi="Arial" w:cs="Arial"/>
          <w:b/>
          <w:u w:val="single"/>
        </w:rPr>
        <w:t>Monday 27</w:t>
      </w:r>
      <w:r w:rsidR="0020307A" w:rsidRPr="0020307A">
        <w:rPr>
          <w:rFonts w:ascii="Arial" w:hAnsi="Arial" w:cs="Arial"/>
          <w:b/>
          <w:u w:val="single"/>
          <w:vertAlign w:val="superscript"/>
        </w:rPr>
        <w:t>th</w:t>
      </w:r>
      <w:r w:rsidR="0020307A">
        <w:rPr>
          <w:rFonts w:ascii="Arial" w:hAnsi="Arial" w:cs="Arial"/>
          <w:b/>
          <w:u w:val="single"/>
        </w:rPr>
        <w:t xml:space="preserve"> January (7am) to Friday 7</w:t>
      </w:r>
      <w:r w:rsidR="0020307A" w:rsidRPr="0020307A">
        <w:rPr>
          <w:rFonts w:ascii="Arial" w:hAnsi="Arial" w:cs="Arial"/>
          <w:b/>
          <w:u w:val="single"/>
          <w:vertAlign w:val="superscript"/>
        </w:rPr>
        <w:t>th</w:t>
      </w:r>
      <w:r w:rsidR="0020307A">
        <w:rPr>
          <w:rFonts w:ascii="Arial" w:hAnsi="Arial" w:cs="Arial"/>
          <w:b/>
          <w:u w:val="single"/>
        </w:rPr>
        <w:t xml:space="preserve"> February (4pm)</w:t>
      </w:r>
      <w:r w:rsidRPr="00063418">
        <w:rPr>
          <w:rFonts w:ascii="Arial" w:hAnsi="Arial" w:cs="Arial"/>
        </w:rPr>
        <w:t xml:space="preserve">. The parent app will be the only method of being able to sign up to trips and </w:t>
      </w:r>
      <w:r w:rsidR="0020307A">
        <w:rPr>
          <w:rFonts w:ascii="Arial" w:hAnsi="Arial" w:cs="Arial"/>
        </w:rPr>
        <w:t xml:space="preserve">it </w:t>
      </w:r>
      <w:r w:rsidRPr="00063418">
        <w:rPr>
          <w:rFonts w:ascii="Arial" w:hAnsi="Arial" w:cs="Arial"/>
        </w:rPr>
        <w:t xml:space="preserve">is strictly on </w:t>
      </w:r>
      <w:r w:rsidR="0020307A">
        <w:rPr>
          <w:rFonts w:ascii="Arial" w:hAnsi="Arial" w:cs="Arial"/>
        </w:rPr>
        <w:t xml:space="preserve">a </w:t>
      </w:r>
      <w:r w:rsidRPr="00063418">
        <w:rPr>
          <w:rFonts w:ascii="Arial" w:hAnsi="Arial" w:cs="Arial"/>
        </w:rPr>
        <w:t xml:space="preserve">first come, first served basis </w:t>
      </w:r>
      <w:r w:rsidR="0020307A">
        <w:rPr>
          <w:rFonts w:ascii="Arial" w:hAnsi="Arial" w:cs="Arial"/>
        </w:rPr>
        <w:t>on</w:t>
      </w:r>
      <w:r w:rsidRPr="00063418">
        <w:rPr>
          <w:rFonts w:ascii="Arial" w:hAnsi="Arial" w:cs="Arial"/>
        </w:rPr>
        <w:t xml:space="preserve"> this extensive programme.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20307A" w:rsidP="00063418">
      <w:pPr>
        <w:pStyle w:val="NoSpacing"/>
        <w:ind w:left="-709"/>
        <w:rPr>
          <w:rFonts w:ascii="Arial" w:hAnsi="Arial" w:cs="Arial"/>
        </w:rPr>
      </w:pPr>
      <w:r>
        <w:rPr>
          <w:rFonts w:ascii="Arial" w:hAnsi="Arial" w:cs="Arial"/>
        </w:rPr>
        <w:t>If you wish to sign up for the Seville trip, this can be completed from Friday 17</w:t>
      </w:r>
      <w:r w:rsidRPr="0020307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January.  Please send a message on the parent app and a letter will be given to your son/daughter.  </w:t>
      </w:r>
      <w:r w:rsidR="00063418" w:rsidRPr="00063418">
        <w:rPr>
          <w:rFonts w:ascii="Arial" w:hAnsi="Arial" w:cs="Arial"/>
        </w:rPr>
        <w:t>During this period of time Year 12 students will be involved in a UCAS programme in preparation for university applications.</w:t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</w:rPr>
      </w:pPr>
    </w:p>
    <w:p w:rsidR="00063418" w:rsidRPr="00063418" w:rsidRDefault="00063418" w:rsidP="00063418">
      <w:pPr>
        <w:pStyle w:val="Default"/>
        <w:ind w:left="-709"/>
        <w:rPr>
          <w:sz w:val="22"/>
          <w:szCs w:val="22"/>
        </w:rPr>
      </w:pPr>
      <w:r w:rsidRPr="00063418">
        <w:rPr>
          <w:sz w:val="22"/>
          <w:szCs w:val="22"/>
        </w:rPr>
        <w:t xml:space="preserve">If you have not signed up for the parent app (My Ed) please do so by following the instructions on the school website via the parents section. </w:t>
      </w:r>
    </w:p>
    <w:p w:rsidR="00063418" w:rsidRPr="00063418" w:rsidRDefault="00063418" w:rsidP="00063418">
      <w:pPr>
        <w:pStyle w:val="Default"/>
        <w:ind w:left="-709"/>
        <w:rPr>
          <w:sz w:val="22"/>
          <w:szCs w:val="22"/>
        </w:rPr>
      </w:pPr>
    </w:p>
    <w:p w:rsidR="00063418" w:rsidRPr="00063418" w:rsidRDefault="00063418" w:rsidP="00063418">
      <w:pPr>
        <w:pStyle w:val="Default"/>
        <w:ind w:left="-709"/>
        <w:rPr>
          <w:sz w:val="22"/>
          <w:szCs w:val="22"/>
        </w:rPr>
      </w:pPr>
      <w:r w:rsidRPr="00063418">
        <w:rPr>
          <w:sz w:val="22"/>
          <w:szCs w:val="22"/>
        </w:rPr>
        <w:t xml:space="preserve">If you experience any problems registering for the app please </w:t>
      </w:r>
      <w:r w:rsidR="0020307A">
        <w:rPr>
          <w:sz w:val="22"/>
          <w:szCs w:val="22"/>
        </w:rPr>
        <w:t>contact the school.</w:t>
      </w:r>
    </w:p>
    <w:p w:rsidR="00063418" w:rsidRPr="00063418" w:rsidRDefault="00063418" w:rsidP="00063418">
      <w:pPr>
        <w:pStyle w:val="Default"/>
        <w:ind w:left="-709"/>
        <w:rPr>
          <w:sz w:val="22"/>
          <w:szCs w:val="22"/>
        </w:rPr>
      </w:pPr>
      <w:r w:rsidRPr="00063418">
        <w:rPr>
          <w:sz w:val="22"/>
          <w:szCs w:val="22"/>
        </w:rPr>
        <w:t xml:space="preserve"> </w:t>
      </w:r>
    </w:p>
    <w:p w:rsidR="00063418" w:rsidRPr="00063418" w:rsidRDefault="00063418" w:rsidP="004E7230">
      <w:pPr>
        <w:pStyle w:val="NoSpacing"/>
        <w:ind w:left="-709"/>
        <w:rPr>
          <w:rFonts w:ascii="Arial" w:hAnsi="Arial" w:cs="Arial"/>
        </w:rPr>
      </w:pPr>
      <w:r w:rsidRPr="00063418">
        <w:rPr>
          <w:rFonts w:ascii="Arial" w:hAnsi="Arial" w:cs="Arial"/>
        </w:rPr>
        <w:t xml:space="preserve">Yours </w:t>
      </w:r>
      <w:r w:rsidR="008D0A79">
        <w:rPr>
          <w:rFonts w:ascii="Arial" w:hAnsi="Arial" w:cs="Arial"/>
        </w:rPr>
        <w:t>faithfully</w:t>
      </w:r>
    </w:p>
    <w:p w:rsidR="00063418" w:rsidRPr="00063418" w:rsidRDefault="00063418" w:rsidP="004E7230">
      <w:pPr>
        <w:pStyle w:val="NoSpacing"/>
        <w:ind w:left="-709"/>
        <w:rPr>
          <w:rFonts w:ascii="Arial" w:hAnsi="Arial" w:cs="Arial"/>
        </w:rPr>
      </w:pPr>
      <w:r w:rsidRPr="00063418">
        <w:rPr>
          <w:noProof/>
          <w:lang w:eastAsia="en-GB"/>
        </w:rPr>
        <w:drawing>
          <wp:inline distT="0" distB="0" distL="0" distR="0" wp14:anchorId="0D4D3338" wp14:editId="65B29EE4">
            <wp:extent cx="1104900" cy="327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11842" r="4386" b="7895"/>
                    <a:stretch/>
                  </pic:blipFill>
                  <pic:spPr bwMode="auto">
                    <a:xfrm>
                      <a:off x="0" y="0"/>
                      <a:ext cx="1105375" cy="3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418" w:rsidRPr="00063418" w:rsidRDefault="00063418" w:rsidP="00063418">
      <w:pPr>
        <w:pStyle w:val="NoSpacing"/>
        <w:ind w:left="-709"/>
        <w:rPr>
          <w:rFonts w:ascii="Arial" w:hAnsi="Arial" w:cs="Arial"/>
          <w:b/>
        </w:rPr>
      </w:pPr>
      <w:r w:rsidRPr="00063418">
        <w:rPr>
          <w:rFonts w:ascii="Arial" w:hAnsi="Arial" w:cs="Arial"/>
          <w:b/>
        </w:rPr>
        <w:t>Mrs Kullar</w:t>
      </w:r>
    </w:p>
    <w:p w:rsidR="0025555C" w:rsidRPr="007C117D" w:rsidRDefault="00063418" w:rsidP="007C117D">
      <w:pPr>
        <w:pStyle w:val="NoSpacing"/>
        <w:ind w:left="-709"/>
        <w:rPr>
          <w:rFonts w:ascii="Arial" w:hAnsi="Arial" w:cs="Arial"/>
          <w:b/>
        </w:rPr>
      </w:pPr>
      <w:r w:rsidRPr="00063418">
        <w:rPr>
          <w:rFonts w:ascii="Arial" w:hAnsi="Arial" w:cs="Arial"/>
          <w:b/>
        </w:rPr>
        <w:t xml:space="preserve">Assistant </w:t>
      </w:r>
      <w:proofErr w:type="spellStart"/>
      <w:r w:rsidRPr="00063418">
        <w:rPr>
          <w:rFonts w:ascii="Arial" w:hAnsi="Arial" w:cs="Arial"/>
          <w:b/>
        </w:rPr>
        <w:t>Headteacher</w:t>
      </w:r>
      <w:proofErr w:type="spellEnd"/>
      <w:r w:rsidRPr="00063418">
        <w:rPr>
          <w:rFonts w:ascii="Arial" w:hAnsi="Arial" w:cs="Arial"/>
          <w:b/>
        </w:rPr>
        <w:t xml:space="preserve"> </w:t>
      </w:r>
    </w:p>
    <w:sectPr w:rsidR="0025555C" w:rsidRPr="007C117D" w:rsidSect="00063418">
      <w:headerReference w:type="default" r:id="rId7"/>
      <w:footerReference w:type="default" r:id="rId8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64" w:rsidRDefault="00E72264" w:rsidP="00BC4DDF">
      <w:pPr>
        <w:spacing w:after="0" w:line="240" w:lineRule="auto"/>
      </w:pPr>
      <w:r>
        <w:separator/>
      </w:r>
    </w:p>
  </w:endnote>
  <w:endnote w:type="continuationSeparator" w:id="0">
    <w:p w:rsidR="00E72264" w:rsidRDefault="00E72264" w:rsidP="00BC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 w:rsidP="00BC4D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-1289685</wp:posOffset>
          </wp:positionV>
          <wp:extent cx="7193280" cy="1675765"/>
          <wp:effectExtent l="0" t="0" r="7620" b="63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64" w:rsidRDefault="00E72264" w:rsidP="00BC4DDF">
      <w:pPr>
        <w:spacing w:after="0" w:line="240" w:lineRule="auto"/>
      </w:pPr>
      <w:r>
        <w:separator/>
      </w:r>
    </w:p>
  </w:footnote>
  <w:footnote w:type="continuationSeparator" w:id="0">
    <w:p w:rsidR="00E72264" w:rsidRDefault="00E72264" w:rsidP="00BC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DDF" w:rsidRDefault="00BC4D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-821690</wp:posOffset>
          </wp:positionH>
          <wp:positionV relativeFrom="paragraph">
            <wp:posOffset>-220345</wp:posOffset>
          </wp:positionV>
          <wp:extent cx="7458075" cy="1426845"/>
          <wp:effectExtent l="0" t="0" r="9525" b="190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F"/>
    <w:rsid w:val="00024A1F"/>
    <w:rsid w:val="00063418"/>
    <w:rsid w:val="00116EC2"/>
    <w:rsid w:val="0020307A"/>
    <w:rsid w:val="0025555C"/>
    <w:rsid w:val="004E7230"/>
    <w:rsid w:val="005911FF"/>
    <w:rsid w:val="007C117D"/>
    <w:rsid w:val="00837315"/>
    <w:rsid w:val="008D0A79"/>
    <w:rsid w:val="00BC4DDF"/>
    <w:rsid w:val="00E72264"/>
    <w:rsid w:val="00ED61F1"/>
    <w:rsid w:val="00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157AFA2-3366-44EB-BB37-2F9A9A4D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DF"/>
  </w:style>
  <w:style w:type="paragraph" w:styleId="Footer">
    <w:name w:val="footer"/>
    <w:basedOn w:val="Normal"/>
    <w:link w:val="FooterChar"/>
    <w:uiPriority w:val="99"/>
    <w:unhideWhenUsed/>
    <w:rsid w:val="00BC4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DF"/>
  </w:style>
  <w:style w:type="paragraph" w:styleId="BalloonText">
    <w:name w:val="Balloon Text"/>
    <w:basedOn w:val="Normal"/>
    <w:link w:val="BalloonTextChar"/>
    <w:uiPriority w:val="99"/>
    <w:semiHidden/>
    <w:unhideWhenUsed/>
    <w:rsid w:val="00BC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D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3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63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TABASSUM</dc:creator>
  <cp:lastModifiedBy>G. YOUNG</cp:lastModifiedBy>
  <cp:revision>2</cp:revision>
  <dcterms:created xsi:type="dcterms:W3CDTF">2020-01-15T16:29:00Z</dcterms:created>
  <dcterms:modified xsi:type="dcterms:W3CDTF">2020-01-15T16:29:00Z</dcterms:modified>
</cp:coreProperties>
</file>