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Year 7 home learning timetable</w:t>
      </w:r>
      <w:r>
        <w:rPr>
          <w:b/>
          <w:sz w:val="24"/>
          <w:szCs w:val="24"/>
          <w:u w:val="single"/>
        </w:rPr>
        <w:t xml:space="preserve"> overview</w:t>
      </w: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History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  <w:bookmarkStart w:id="0" w:name="_GoBack"/>
            <w:bookmarkEnd w:id="0"/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7BR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History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7DH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Religious</w:t>
            </w:r>
            <w:r w:rsidR="000232DD">
              <w:rPr>
                <w:sz w:val="24"/>
                <w:szCs w:val="24"/>
              </w:rPr>
              <w:t xml:space="preserve"> Education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Arts Rotation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lastRenderedPageBreak/>
        <w:t xml:space="preserve">7TC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 xml:space="preserve">otation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Science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7MI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857C72" w:rsidRPr="002A7D3B" w:rsidTr="00C07F04">
        <w:trPr>
          <w:trHeight w:val="259"/>
        </w:trPr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857C72" w:rsidRPr="002A7D3B" w:rsidTr="00C07F04">
        <w:trPr>
          <w:trHeight w:val="2172"/>
        </w:trPr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857C72" w:rsidRPr="002A7D3B">
              <w:rPr>
                <w:sz w:val="24"/>
                <w:szCs w:val="24"/>
              </w:rPr>
              <w:t xml:space="preserve"> Reading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R</w:t>
            </w:r>
            <w:r w:rsidR="00857C72" w:rsidRPr="002A7D3B">
              <w:rPr>
                <w:sz w:val="24"/>
                <w:szCs w:val="24"/>
              </w:rPr>
              <w:t>otation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  <w:tc>
          <w:tcPr>
            <w:tcW w:w="4975" w:type="dxa"/>
          </w:tcPr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r w:rsidR="00857C72" w:rsidRPr="002A7D3B">
              <w:rPr>
                <w:sz w:val="24"/>
                <w:szCs w:val="24"/>
              </w:rPr>
              <w:t xml:space="preserve">eading 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857C72" w:rsidRPr="002A7D3B" w:rsidRDefault="000232DD" w:rsidP="00C0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Languages</w:t>
            </w:r>
          </w:p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sz w:val="24"/>
          <w:szCs w:val="24"/>
        </w:rPr>
      </w:pPr>
    </w:p>
    <w:p w:rsidR="00857C72" w:rsidRPr="002A7D3B" w:rsidRDefault="00857C72" w:rsidP="00857C72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lastRenderedPageBreak/>
        <w:t>Year 7 Home learning overview</w:t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1227"/>
        <w:gridCol w:w="1235"/>
        <w:gridCol w:w="824"/>
        <w:gridCol w:w="702"/>
        <w:gridCol w:w="824"/>
        <w:gridCol w:w="824"/>
        <w:gridCol w:w="581"/>
        <w:gridCol w:w="702"/>
        <w:gridCol w:w="702"/>
        <w:gridCol w:w="702"/>
        <w:gridCol w:w="824"/>
        <w:gridCol w:w="702"/>
        <w:gridCol w:w="837"/>
      </w:tblGrid>
      <w:tr w:rsidR="00857C72" w:rsidRPr="002A7D3B" w:rsidTr="00C07F04">
        <w:trPr>
          <w:cantSplit/>
          <w:trHeight w:val="1829"/>
        </w:trPr>
        <w:tc>
          <w:tcPr>
            <w:tcW w:w="1227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Form Group</w:t>
            </w:r>
          </w:p>
        </w:tc>
        <w:tc>
          <w:tcPr>
            <w:tcW w:w="1235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Week</w:t>
            </w:r>
          </w:p>
        </w:tc>
        <w:tc>
          <w:tcPr>
            <w:tcW w:w="824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English</w:t>
            </w:r>
          </w:p>
        </w:tc>
        <w:tc>
          <w:tcPr>
            <w:tcW w:w="702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English Read</w:t>
            </w:r>
          </w:p>
        </w:tc>
        <w:tc>
          <w:tcPr>
            <w:tcW w:w="824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</w:tc>
        <w:tc>
          <w:tcPr>
            <w:tcW w:w="824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</w:tc>
        <w:tc>
          <w:tcPr>
            <w:tcW w:w="581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Computing</w:t>
            </w:r>
          </w:p>
        </w:tc>
        <w:tc>
          <w:tcPr>
            <w:tcW w:w="702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Geography</w:t>
            </w:r>
          </w:p>
        </w:tc>
        <w:tc>
          <w:tcPr>
            <w:tcW w:w="702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History</w:t>
            </w:r>
          </w:p>
        </w:tc>
        <w:tc>
          <w:tcPr>
            <w:tcW w:w="702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Arts rotation </w:t>
            </w:r>
          </w:p>
        </w:tc>
        <w:tc>
          <w:tcPr>
            <w:tcW w:w="824" w:type="dxa"/>
            <w:textDirection w:val="btLr"/>
          </w:tcPr>
          <w:p w:rsidR="00857C72" w:rsidRPr="002A7D3B" w:rsidRDefault="000232DD" w:rsidP="00C07F0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Education</w:t>
            </w:r>
          </w:p>
        </w:tc>
        <w:tc>
          <w:tcPr>
            <w:tcW w:w="702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Technology</w:t>
            </w:r>
          </w:p>
        </w:tc>
        <w:tc>
          <w:tcPr>
            <w:tcW w:w="837" w:type="dxa"/>
            <w:textDirection w:val="btLr"/>
          </w:tcPr>
          <w:p w:rsidR="00857C72" w:rsidRPr="002A7D3B" w:rsidRDefault="00857C72" w:rsidP="00C07F04">
            <w:pPr>
              <w:ind w:left="113" w:right="113"/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Languages </w:t>
            </w:r>
          </w:p>
        </w:tc>
      </w:tr>
      <w:tr w:rsidR="00857C72" w:rsidRPr="002A7D3B" w:rsidTr="00C07F04">
        <w:trPr>
          <w:trHeight w:val="417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7MO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Gothic" w:eastAsia="MS Gothic" w:hAnsi="MS Gothic" w:cs="MS Gothic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7HA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7TC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7MM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7DH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7BR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Wk2 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7LI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Wk1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 w:val="restart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7MI</w:t>
            </w: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</w:tr>
      <w:tr w:rsidR="00857C72" w:rsidRPr="002A7D3B" w:rsidTr="00C07F04">
        <w:trPr>
          <w:trHeight w:val="460"/>
        </w:trPr>
        <w:tc>
          <w:tcPr>
            <w:tcW w:w="1227" w:type="dxa"/>
            <w:vMerge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857C72" w:rsidRPr="002A7D3B" w:rsidRDefault="00857C72" w:rsidP="00C07F04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WK2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581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rFonts w:ascii="MS Mincho" w:eastAsia="MS Mincho" w:hAnsi="MS Mincho" w:cs="MS Mincho"/>
                <w:color w:val="333333"/>
                <w:sz w:val="24"/>
                <w:szCs w:val="24"/>
                <w:lang w:val="en"/>
              </w:rPr>
            </w:pP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  <w:tc>
          <w:tcPr>
            <w:tcW w:w="702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857C72" w:rsidRPr="002A7D3B" w:rsidRDefault="00857C72" w:rsidP="00C07F04">
            <w:pPr>
              <w:jc w:val="center"/>
              <w:rPr>
                <w:sz w:val="24"/>
                <w:szCs w:val="24"/>
              </w:rPr>
            </w:pPr>
            <w:r w:rsidRPr="002A7D3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  <w:lang w:val="en"/>
              </w:rPr>
              <w:t>✔</w:t>
            </w:r>
          </w:p>
        </w:tc>
      </w:tr>
    </w:tbl>
    <w:p w:rsidR="00857C72" w:rsidRPr="002A7D3B" w:rsidRDefault="00857C72" w:rsidP="00857C72">
      <w:pPr>
        <w:rPr>
          <w:sz w:val="24"/>
          <w:szCs w:val="24"/>
        </w:rPr>
      </w:pPr>
    </w:p>
    <w:p w:rsidR="002C3302" w:rsidRDefault="002C3302"/>
    <w:sectPr w:rsidR="002C3302" w:rsidSect="00857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72"/>
    <w:rsid w:val="000232DD"/>
    <w:rsid w:val="002C3302"/>
    <w:rsid w:val="008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5FA2C55A</Template>
  <TotalTime>0</TotalTime>
  <Pages>3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J. MICALLEF</cp:lastModifiedBy>
  <cp:revision>2</cp:revision>
  <dcterms:created xsi:type="dcterms:W3CDTF">2016-11-14T15:21:00Z</dcterms:created>
  <dcterms:modified xsi:type="dcterms:W3CDTF">2016-11-14T15:21:00Z</dcterms:modified>
</cp:coreProperties>
</file>